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7651" w14:textId="77777777" w:rsidR="00300691" w:rsidRDefault="00300691" w:rsidP="00300691">
      <w:pPr>
        <w:jc w:val="center"/>
        <w:rPr>
          <w:rFonts w:ascii="Tahoma" w:hAnsi="Tahoma" w:cs="Tahoma"/>
          <w:b/>
          <w:bCs/>
          <w:color w:val="00B050"/>
        </w:rPr>
      </w:pPr>
      <w:r w:rsidRPr="008910E0">
        <w:rPr>
          <w:rFonts w:ascii="Tahoma" w:hAnsi="Tahoma" w:cs="Tahoma"/>
          <w:b/>
          <w:bCs/>
          <w:color w:val="00B050"/>
          <w:cs/>
        </w:rPr>
        <w:t>ยื่นคำขอใช้บริการการทวนสอบและรับรองค่าคาร์บอน</w:t>
      </w:r>
      <w:r>
        <w:rPr>
          <w:rFonts w:ascii="Tahoma" w:hAnsi="Tahoma" w:cs="Tahoma"/>
          <w:b/>
          <w:bCs/>
          <w:color w:val="00B050"/>
          <w:cs/>
        </w:rPr>
        <w:br/>
      </w:r>
      <w:r w:rsidRPr="008910E0">
        <w:rPr>
          <w:rFonts w:ascii="Tahoma" w:hAnsi="Tahoma" w:cs="Tahoma"/>
          <w:b/>
          <w:bCs/>
          <w:color w:val="00B050"/>
          <w:cs/>
        </w:rPr>
        <w:t>ฟุตพ</w:t>
      </w:r>
      <w:proofErr w:type="spellStart"/>
      <w:r w:rsidRPr="008910E0">
        <w:rPr>
          <w:rFonts w:ascii="Tahoma" w:hAnsi="Tahoma" w:cs="Tahoma"/>
          <w:b/>
          <w:bCs/>
          <w:color w:val="00B050"/>
          <w:cs/>
        </w:rPr>
        <w:t>ริ้</w:t>
      </w:r>
      <w:proofErr w:type="spellEnd"/>
      <w:r w:rsidRPr="008910E0">
        <w:rPr>
          <w:rFonts w:ascii="Tahoma" w:hAnsi="Tahoma" w:cs="Tahoma"/>
          <w:b/>
          <w:bCs/>
          <w:color w:val="00B050"/>
          <w:cs/>
        </w:rPr>
        <w:t>นท์</w:t>
      </w:r>
      <w:r>
        <w:rPr>
          <w:rFonts w:ascii="Tahoma" w:hAnsi="Tahoma" w:cs="Tahoma" w:hint="cs"/>
          <w:b/>
          <w:bCs/>
          <w:color w:val="00B050"/>
          <w:cs/>
        </w:rPr>
        <w:t>ของ</w:t>
      </w:r>
      <w:r w:rsidRPr="008910E0">
        <w:rPr>
          <w:rFonts w:ascii="Tahoma" w:hAnsi="Tahoma" w:cs="Tahoma"/>
          <w:b/>
          <w:bCs/>
          <w:color w:val="00B050"/>
          <w:cs/>
        </w:rPr>
        <w:t>องค์กร</w:t>
      </w:r>
    </w:p>
    <w:p w14:paraId="1F16433D" w14:textId="77777777" w:rsidR="00A14B2E" w:rsidRPr="00300691" w:rsidRDefault="00A14B2E" w:rsidP="00A14B2E">
      <w:pPr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</w:p>
    <w:p w14:paraId="6C79335D" w14:textId="77777777" w:rsidR="00300691" w:rsidRDefault="00300691" w:rsidP="00A14B2E">
      <w:pPr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</w:p>
    <w:p w14:paraId="341E306F" w14:textId="2704568D" w:rsidR="00A14B2E" w:rsidRPr="008910E0" w:rsidRDefault="00A14B2E" w:rsidP="00A14B2E">
      <w:pPr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  <w:r w:rsidRPr="008910E0"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  <w:t>1</w:t>
      </w:r>
      <w:r w:rsidRPr="008910E0">
        <w:rPr>
          <w:rFonts w:ascii="Tahoma" w:hAnsi="Tahoma" w:cs="Tahoma"/>
          <w:b/>
          <w:bCs/>
          <w:snapToGrid w:val="0"/>
          <w:sz w:val="22"/>
          <w:szCs w:val="22"/>
          <w:cs/>
          <w:lang w:eastAsia="th-TH"/>
        </w:rPr>
        <w:t>.</w:t>
      </w:r>
      <w:r w:rsidRPr="008910E0">
        <w:rPr>
          <w:rFonts w:ascii="Tahoma" w:hAnsi="Tahoma" w:cs="Tahoma" w:hint="cs"/>
          <w:b/>
          <w:bCs/>
          <w:snapToGrid w:val="0"/>
          <w:sz w:val="22"/>
          <w:szCs w:val="22"/>
          <w:cs/>
          <w:lang w:eastAsia="th-TH"/>
        </w:rPr>
        <w:t xml:space="preserve"> </w:t>
      </w:r>
      <w:r w:rsidRPr="008910E0">
        <w:rPr>
          <w:rFonts w:ascii="Tahoma" w:hAnsi="Tahoma" w:cs="Tahoma"/>
          <w:b/>
          <w:bCs/>
          <w:snapToGrid w:val="0"/>
          <w:sz w:val="22"/>
          <w:szCs w:val="22"/>
          <w:cs/>
          <w:lang w:eastAsia="th-TH"/>
        </w:rPr>
        <w:t>ข้อมูลผู้ยื่นคำขอ</w:t>
      </w:r>
    </w:p>
    <w:p w14:paraId="0534F1C9" w14:textId="16A57135" w:rsidR="00A14B2E" w:rsidRPr="008910E0" w:rsidRDefault="00A14B2E" w:rsidP="00A14B2E">
      <w:pPr>
        <w:rPr>
          <w:rFonts w:ascii="Tahoma" w:hAnsi="Tahoma" w:cs="Tahoma"/>
          <w:snapToGrid w:val="0"/>
          <w:sz w:val="22"/>
          <w:szCs w:val="22"/>
          <w:lang w:eastAsia="th-TH"/>
        </w:rPr>
      </w:pPr>
      <w:bookmarkStart w:id="0" w:name="_Hlk38630044"/>
      <w:r w:rsidRPr="008910E0">
        <w:rPr>
          <w:rFonts w:ascii="Tahoma" w:hAnsi="Tahoma" w:cs="Tahoma"/>
          <w:snapToGrid w:val="0"/>
          <w:sz w:val="22"/>
          <w:szCs w:val="22"/>
          <w:cs/>
          <w:lang w:eastAsia="th-TH"/>
        </w:rPr>
        <w:t>ชื่อองค์กร................................................................................</w:t>
      </w:r>
      <w:r w:rsidRPr="008910E0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..........</w:t>
      </w:r>
      <w:r w:rsidRPr="008910E0">
        <w:rPr>
          <w:rFonts w:ascii="Tahoma" w:hAnsi="Tahoma" w:cs="Tahoma"/>
          <w:snapToGrid w:val="0"/>
          <w:sz w:val="22"/>
          <w:szCs w:val="22"/>
          <w:cs/>
          <w:lang w:eastAsia="th-TH"/>
        </w:rPr>
        <w:t>................................</w:t>
      </w:r>
    </w:p>
    <w:p w14:paraId="5B2C6F3B" w14:textId="42FC97E9" w:rsidR="00A14B2E" w:rsidRPr="008910E0" w:rsidRDefault="00A14B2E" w:rsidP="00A14B2E">
      <w:pPr>
        <w:rPr>
          <w:rFonts w:ascii="Tahoma" w:hAnsi="Tahoma" w:cs="Tahoma"/>
          <w:snapToGrid w:val="0"/>
          <w:sz w:val="22"/>
          <w:szCs w:val="22"/>
          <w:lang w:eastAsia="th-TH"/>
        </w:rPr>
      </w:pPr>
      <w:r w:rsidRPr="008910E0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ประเภทธุรกิจ (อุตสาหกรรม)</w:t>
      </w:r>
      <w:r w:rsidRPr="008910E0">
        <w:rPr>
          <w:rFonts w:ascii="Tahoma" w:hAnsi="Tahoma" w:cs="Tahoma"/>
          <w:snapToGrid w:val="0"/>
          <w:sz w:val="22"/>
          <w:szCs w:val="22"/>
          <w:cs/>
          <w:lang w:eastAsia="th-TH"/>
        </w:rPr>
        <w:t xml:space="preserve"> ..................................................................</w:t>
      </w:r>
      <w:r w:rsidRPr="008910E0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..........</w:t>
      </w:r>
      <w:r w:rsidRPr="008910E0">
        <w:rPr>
          <w:rFonts w:ascii="Tahoma" w:hAnsi="Tahoma" w:cs="Tahoma"/>
          <w:snapToGrid w:val="0"/>
          <w:sz w:val="22"/>
          <w:szCs w:val="22"/>
          <w:cs/>
          <w:lang w:eastAsia="th-TH"/>
        </w:rPr>
        <w:t>........</w:t>
      </w:r>
      <w:r w:rsidRPr="008910E0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............</w:t>
      </w:r>
    </w:p>
    <w:p w14:paraId="52B401A6" w14:textId="1AF3C570" w:rsidR="00A14B2E" w:rsidRPr="008910E0" w:rsidRDefault="00A14B2E" w:rsidP="00A14B2E">
      <w:pPr>
        <w:rPr>
          <w:rFonts w:ascii="Tahoma" w:hAnsi="Tahoma" w:cs="Tahoma"/>
          <w:snapToGrid w:val="0"/>
          <w:sz w:val="22"/>
          <w:szCs w:val="22"/>
          <w:cs/>
          <w:lang w:eastAsia="th-TH"/>
        </w:rPr>
      </w:pPr>
      <w:r w:rsidRPr="008910E0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ชนิดผลิตภัณฑ์หรือบริการ</w:t>
      </w:r>
      <w:r w:rsidRPr="008910E0">
        <w:rPr>
          <w:rFonts w:ascii="Tahoma" w:hAnsi="Tahoma" w:cs="Tahoma"/>
          <w:snapToGrid w:val="0"/>
          <w:sz w:val="22"/>
          <w:szCs w:val="22"/>
          <w:cs/>
          <w:lang w:eastAsia="th-TH"/>
        </w:rPr>
        <w:t>..................................................................</w:t>
      </w:r>
      <w:r w:rsidRPr="008910E0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..........</w:t>
      </w:r>
      <w:r w:rsidRPr="008910E0">
        <w:rPr>
          <w:rFonts w:ascii="Tahoma" w:hAnsi="Tahoma" w:cs="Tahoma"/>
          <w:snapToGrid w:val="0"/>
          <w:sz w:val="22"/>
          <w:szCs w:val="22"/>
          <w:cs/>
          <w:lang w:eastAsia="th-TH"/>
        </w:rPr>
        <w:t>........</w:t>
      </w:r>
      <w:r w:rsidRPr="008910E0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.................</w:t>
      </w:r>
    </w:p>
    <w:p w14:paraId="5EB027A0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26ED1BAA" w14:textId="6C4B3815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ที่ตั้งของสถานประกอบการ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......................................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...........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..............................................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.....</w:t>
      </w:r>
    </w:p>
    <w:p w14:paraId="714B09DE" w14:textId="649CE1F2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........................................................................................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..........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....................................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</w:t>
      </w:r>
    </w:p>
    <w:p w14:paraId="66C683EE" w14:textId="54A0F9BB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........................................................................................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..........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</w:t>
      </w:r>
    </w:p>
    <w:p w14:paraId="2F680DAD" w14:textId="10887BFB" w:rsidR="00A14B2E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ข้อมูลแสดงความเป็นนิติบุคคลตามกฎหมาย (เช่น รง. 4) ............................................................</w:t>
      </w:r>
    </w:p>
    <w:p w14:paraId="61A1BB85" w14:textId="77777777" w:rsidR="00E114F0" w:rsidRDefault="00E114F0" w:rsidP="00E114F0">
      <w:pPr>
        <w:rPr>
          <w:rFonts w:ascii="Tahoma" w:hAnsi="Tahoma" w:cs="Tahoma"/>
          <w:sz w:val="22"/>
          <w:szCs w:val="22"/>
          <w:lang w:eastAsia="th-TH"/>
        </w:rPr>
      </w:pPr>
    </w:p>
    <w:p w14:paraId="63AF371E" w14:textId="29107E49" w:rsidR="00E114F0" w:rsidRPr="008910E0" w:rsidRDefault="00E114F0" w:rsidP="00E114F0">
      <w:pPr>
        <w:rPr>
          <w:rFonts w:ascii="Tahoma" w:hAnsi="Tahoma" w:cs="Tahoma"/>
          <w:sz w:val="22"/>
          <w:szCs w:val="22"/>
          <w:lang w:eastAsia="th-TH"/>
        </w:rPr>
      </w:pPr>
      <w:r>
        <w:rPr>
          <w:rFonts w:ascii="Tahoma" w:hAnsi="Tahoma" w:cs="Tahoma" w:hint="cs"/>
          <w:sz w:val="22"/>
          <w:szCs w:val="22"/>
          <w:cs/>
          <w:lang w:eastAsia="th-TH"/>
        </w:rPr>
        <w:t>ที่อยู่สำหรับออกใบเสนอราคา/ใบกำกับภาษี....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...........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</w:t>
      </w:r>
      <w:r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</w:t>
      </w:r>
    </w:p>
    <w:p w14:paraId="53E2771A" w14:textId="1037B06B" w:rsidR="00E114F0" w:rsidRPr="008910E0" w:rsidRDefault="00E114F0" w:rsidP="00E114F0">
      <w:pPr>
        <w:rPr>
          <w:rFonts w:ascii="Tahoma" w:hAnsi="Tahoma" w:cs="Tahoma"/>
          <w:sz w:val="22"/>
          <w:szCs w:val="22"/>
          <w:lang w:eastAsia="th-TH"/>
        </w:rPr>
      </w:pP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........................................................................................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..</w:t>
      </w:r>
      <w:r>
        <w:rPr>
          <w:rFonts w:ascii="Tahoma" w:hAnsi="Tahoma" w:cs="Tahoma" w:hint="cs"/>
          <w:sz w:val="22"/>
          <w:szCs w:val="22"/>
          <w:cs/>
          <w:lang w:eastAsia="th-TH"/>
        </w:rPr>
        <w:t>...........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.................................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</w:t>
      </w:r>
    </w:p>
    <w:p w14:paraId="32000E4B" w14:textId="19BBD1D4" w:rsidR="00E114F0" w:rsidRPr="008910E0" w:rsidRDefault="00E114F0" w:rsidP="00E114F0">
      <w:pPr>
        <w:rPr>
          <w:rFonts w:ascii="Tahoma" w:hAnsi="Tahoma" w:cs="Tahoma"/>
          <w:sz w:val="22"/>
          <w:szCs w:val="22"/>
          <w:lang w:eastAsia="th-TH"/>
        </w:rPr>
      </w:pPr>
      <w:r>
        <w:rPr>
          <w:rFonts w:ascii="Tahoma" w:hAnsi="Tahoma" w:cs="Tahoma" w:hint="cs"/>
          <w:sz w:val="22"/>
          <w:szCs w:val="22"/>
          <w:cs/>
          <w:lang w:eastAsia="th-TH"/>
        </w:rPr>
        <w:t>เลขประจำตัวผู้เสียภาษี..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........................................................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..........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</w:t>
      </w:r>
    </w:p>
    <w:p w14:paraId="5F090AE6" w14:textId="77777777" w:rsidR="00E114F0" w:rsidRPr="008910E0" w:rsidRDefault="00E114F0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45E17CD7" w14:textId="0E08F60B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ชื่อผู้ประสานงาน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...........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นามสกุล..................................................</w:t>
      </w:r>
    </w:p>
    <w:p w14:paraId="767F1985" w14:textId="35F55C42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  <w:r w:rsidRPr="008910E0">
        <w:rPr>
          <w:rFonts w:ascii="Tahoma" w:hAnsi="Tahoma" w:cs="Tahoma"/>
          <w:sz w:val="22"/>
          <w:szCs w:val="22"/>
          <w:cs/>
          <w:lang w:eastAsia="th-TH"/>
        </w:rPr>
        <w:t>ตำแหน่ง..................................................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..........................................................................</w:t>
      </w:r>
    </w:p>
    <w:p w14:paraId="05030638" w14:textId="564A53E7" w:rsidR="00A14B2E" w:rsidRPr="008910E0" w:rsidRDefault="00A14B2E" w:rsidP="00A14B2E">
      <w:pPr>
        <w:rPr>
          <w:rFonts w:ascii="Tahoma" w:hAnsi="Tahoma" w:cs="Tahoma"/>
          <w:sz w:val="22"/>
          <w:szCs w:val="22"/>
          <w:cs/>
          <w:lang w:eastAsia="th-TH"/>
        </w:rPr>
      </w:pPr>
      <w:r w:rsidRPr="008910E0">
        <w:rPr>
          <w:rFonts w:ascii="Tahoma" w:hAnsi="Tahoma" w:cs="Tahoma"/>
          <w:sz w:val="22"/>
          <w:szCs w:val="22"/>
          <w:cs/>
          <w:lang w:eastAsia="th-TH"/>
        </w:rPr>
        <w:t>โทรศัพท์........................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...............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...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.......แฟกซ์...........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........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.............................</w:t>
      </w:r>
    </w:p>
    <w:p w14:paraId="60125268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  <w:r w:rsidRPr="008910E0">
        <w:rPr>
          <w:rFonts w:ascii="Tahoma" w:hAnsi="Tahoma" w:cs="Tahoma"/>
          <w:sz w:val="22"/>
          <w:szCs w:val="22"/>
          <w:cs/>
          <w:lang w:eastAsia="th-TH"/>
        </w:rPr>
        <w:t>อีเมล.............................................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...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.......................</w:t>
      </w:r>
      <w:bookmarkEnd w:id="0"/>
    </w:p>
    <w:p w14:paraId="39F0453C" w14:textId="395F1AC1" w:rsidR="00A14B2E" w:rsidRPr="008910E0" w:rsidRDefault="00A14B2E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10923602" w14:textId="77777777" w:rsidR="008910E0" w:rsidRPr="008910E0" w:rsidRDefault="008910E0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519CE663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  <w:r w:rsidRPr="008910E0">
        <w:rPr>
          <w:rFonts w:ascii="Tahoma" w:hAnsi="Tahoma" w:cs="Tahoma"/>
          <w:b/>
          <w:bCs/>
          <w:sz w:val="22"/>
          <w:szCs w:val="22"/>
          <w:lang w:eastAsia="th-TH"/>
        </w:rPr>
        <w:t xml:space="preserve">2. </w:t>
      </w:r>
      <w:r w:rsidRPr="008910E0">
        <w:rPr>
          <w:rFonts w:ascii="Tahoma" w:hAnsi="Tahoma" w:cs="Tahoma"/>
          <w:b/>
          <w:bCs/>
          <w:sz w:val="22"/>
          <w:szCs w:val="22"/>
          <w:cs/>
          <w:lang w:eastAsia="th-TH"/>
        </w:rPr>
        <w:t>การขอรับบริการ</w:t>
      </w:r>
      <w:r w:rsidRPr="008910E0">
        <w:rPr>
          <w:rFonts w:ascii="Tahoma" w:hAnsi="Tahoma" w:cs="Tahoma"/>
          <w:sz w:val="22"/>
          <w:szCs w:val="22"/>
          <w:lang w:eastAsia="th-TH"/>
        </w:rPr>
        <w:t xml:space="preserve"> </w:t>
      </w:r>
    </w:p>
    <w:p w14:paraId="69BAA806" w14:textId="6FEFAEBA" w:rsidR="008A2EF1" w:rsidRPr="00257C3F" w:rsidRDefault="008A2EF1" w:rsidP="008A2EF1">
      <w:pPr>
        <w:rPr>
          <w:rFonts w:ascii="Tahoma" w:hAnsi="Tahoma" w:cs="Tahoma"/>
          <w:sz w:val="22"/>
          <w:szCs w:val="22"/>
          <w:cs/>
          <w:lang w:eastAsia="th-TH"/>
        </w:rPr>
      </w:pPr>
      <w:r w:rsidRPr="00257C3F">
        <w:rPr>
          <w:rFonts w:ascii="Tahoma" w:hAnsi="Tahoma" w:cs="Tahoma"/>
          <w:b/>
          <w:bCs/>
          <w:sz w:val="22"/>
          <w:szCs w:val="22"/>
          <w:lang w:eastAsia="th-TH"/>
        </w:rPr>
        <w:t xml:space="preserve">2.1 </w:t>
      </w:r>
      <w:r w:rsidRPr="00257C3F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ประเภทอุตสาหกรรม</w:t>
      </w:r>
      <w:r w:rsidRPr="00257C3F">
        <w:rPr>
          <w:rFonts w:ascii="Tahoma" w:hAnsi="Tahoma" w:cs="Tahoma"/>
          <w:b/>
          <w:bCs/>
          <w:sz w:val="22"/>
          <w:szCs w:val="22"/>
          <w:cs/>
          <w:lang w:eastAsia="th-TH"/>
        </w:rPr>
        <w:tab/>
      </w:r>
    </w:p>
    <w:p w14:paraId="1993D49C" w14:textId="77777777" w:rsidR="008A2EF1" w:rsidRPr="00257C3F" w:rsidRDefault="008A2EF1" w:rsidP="00DC0CFE">
      <w:pPr>
        <w:numPr>
          <w:ilvl w:val="0"/>
          <w:numId w:val="7"/>
        </w:numPr>
        <w:ind w:left="992" w:hanging="425"/>
        <w:jc w:val="thaiDistribute"/>
        <w:rPr>
          <w:rFonts w:ascii="Tahoma" w:hAnsi="Tahoma" w:cs="Tahoma"/>
          <w:b/>
          <w:bCs/>
          <w:sz w:val="22"/>
          <w:szCs w:val="22"/>
          <w:lang w:eastAsia="th-TH"/>
        </w:rPr>
      </w:pPr>
      <w:r w:rsidRPr="00257C3F">
        <w:rPr>
          <w:rFonts w:ascii="Tahoma" w:hAnsi="Tahoma" w:cs="Tahoma"/>
          <w:sz w:val="22"/>
          <w:szCs w:val="22"/>
          <w:cs/>
          <w:lang w:eastAsia="th-TH"/>
        </w:rPr>
        <w:t>อุตสาหกรรมการผลิตทั่วไป (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General Manufacturing Industries)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ได้แก่ การผลิตอุปกรณ์ไฟฟ้า และอิเล็กทรอนิกส์ เครื่องจักรอุตสาหกรรม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,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การผลิตอาหาร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,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วิศวกรรมโยธา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,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การก่อสร้าง เป็นต้น</w:t>
      </w:r>
    </w:p>
    <w:p w14:paraId="09889FAC" w14:textId="77777777" w:rsidR="008A2EF1" w:rsidRPr="00257C3F" w:rsidRDefault="008A2EF1" w:rsidP="008A2EF1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/>
          <w:sz w:val="22"/>
          <w:szCs w:val="22"/>
          <w:cs/>
          <w:lang w:eastAsia="th-TH"/>
        </w:rPr>
        <w:t>การทำเหมืองและการผลิตแร่ (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Mining and Mineral Production)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ได้แก่ การผลิตปูนซีเมนต์เม็ด และปูนไลม์หรือการเผาแร่โดโลไมต์และแร่แมกนิไทต์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,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การผลิตแก้ว เซรามิค และแร่ใยหิน</w:t>
      </w:r>
      <w:r w:rsidRPr="00257C3F">
        <w:rPr>
          <w:rFonts w:ascii="Tahoma" w:hAnsi="Tahoma" w:cs="Tahoma" w:hint="cs"/>
          <w:sz w:val="22"/>
          <w:szCs w:val="22"/>
          <w:cs/>
          <w:lang w:eastAsia="th-TH"/>
        </w:rPr>
        <w:t xml:space="preserve"> </w:t>
      </w:r>
    </w:p>
    <w:p w14:paraId="32959EB7" w14:textId="3006A22F" w:rsidR="008A2EF1" w:rsidRPr="00257C3F" w:rsidRDefault="008A2EF1" w:rsidP="008A2EF1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/>
          <w:sz w:val="22"/>
          <w:szCs w:val="22"/>
          <w:cs/>
          <w:lang w:eastAsia="th-TH"/>
        </w:rPr>
        <w:t>อุตสาหกรรมการผลิตเยื่อกระดาษ กระดาษ และการพิมพ์ (</w:t>
      </w:r>
      <w:r w:rsidRPr="00257C3F">
        <w:rPr>
          <w:rFonts w:ascii="Tahoma" w:hAnsi="Tahoma" w:cs="Tahoma"/>
          <w:sz w:val="22"/>
          <w:szCs w:val="22"/>
          <w:lang w:eastAsia="th-TH"/>
        </w:rPr>
        <w:t>Pulp, Paper and Print)</w:t>
      </w:r>
    </w:p>
    <w:p w14:paraId="6517E0FF" w14:textId="59623E9B" w:rsidR="008A2EF1" w:rsidRPr="00257C3F" w:rsidRDefault="008A2EF1" w:rsidP="008A2EF1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/>
          <w:sz w:val="22"/>
          <w:szCs w:val="22"/>
          <w:cs/>
          <w:lang w:eastAsia="th-TH"/>
        </w:rPr>
        <w:t>การขนส่ง (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Transport)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ได้แก่ การบิน และการขนส่งอื่น ๆ เป็นต้น</w:t>
      </w:r>
    </w:p>
    <w:p w14:paraId="316A0726" w14:textId="77777777" w:rsidR="008A2EF1" w:rsidRPr="00257C3F" w:rsidRDefault="008A2EF1" w:rsidP="008A2EF1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/>
          <w:sz w:val="22"/>
          <w:szCs w:val="22"/>
          <w:cs/>
          <w:lang w:eastAsia="th-TH"/>
        </w:rPr>
        <w:t>การจัดการและกำจัดของเสีย (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Waste handling and disposal)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ได้แก่ การผลิตน้ำ และการบำบัดน้ำเสีย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,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การฝังกลบขยะและการผลิตปุ๋ยหมัก เป็นต้น</w:t>
      </w:r>
    </w:p>
    <w:p w14:paraId="75FBB183" w14:textId="77777777" w:rsidR="008A2EF1" w:rsidRPr="00257C3F" w:rsidRDefault="008A2EF1" w:rsidP="008A2EF1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/>
          <w:sz w:val="22"/>
          <w:szCs w:val="22"/>
          <w:cs/>
          <w:lang w:eastAsia="th-TH"/>
        </w:rPr>
        <w:t>การเกษตร ป่าไม้ และการใช้ที่ดิน (</w:t>
      </w:r>
      <w:r w:rsidRPr="00257C3F">
        <w:rPr>
          <w:rFonts w:ascii="Tahoma" w:hAnsi="Tahoma" w:cs="Tahoma"/>
          <w:sz w:val="22"/>
          <w:szCs w:val="22"/>
          <w:lang w:eastAsia="th-TH"/>
        </w:rPr>
        <w:t>Agriculture, Forestry and Other Land Use)</w:t>
      </w:r>
    </w:p>
    <w:p w14:paraId="18D9539E" w14:textId="709DEF8C" w:rsidR="008A2EF1" w:rsidRPr="00257C3F" w:rsidRDefault="008A2EF1" w:rsidP="008A2EF1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/>
          <w:sz w:val="22"/>
          <w:szCs w:val="22"/>
          <w:cs/>
          <w:lang w:eastAsia="th-TH"/>
        </w:rPr>
        <w:t>กิจกรรมการบริการทั่วไป (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General Service Activities)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ได้แก่ การใช้อาคารและการจัดการสาธารณูปโภค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,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การศึกษา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,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โรงพยาบาล และอื่น ๆ เป็นต้น</w:t>
      </w:r>
    </w:p>
    <w:p w14:paraId="4CD58C15" w14:textId="359C35AB" w:rsidR="008A2EF1" w:rsidRPr="00257C3F" w:rsidRDefault="008A2EF1" w:rsidP="008A2EF1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/>
          <w:sz w:val="22"/>
          <w:szCs w:val="22"/>
          <w:cs/>
          <w:lang w:eastAsia="th-TH"/>
        </w:rPr>
        <w:t>การผลิตพลังงาน และการจัดการพลังงานไฟฟ้า (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Power Generation and Electric Power Transactions)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ได้แก่ การจ่ายไฟฟ้า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,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การผลิตไฟฟ้า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,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การจ่ายไฟฟ้าจากหน่วยผลิตไปยังสถานีส่งและ/หรือผู้ใช้ไฟฟ้า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,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ระบบพลังงานทดแทน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,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ไฟฟ้าที่ซื้อมาจากภายนอก และไอน้ำ</w:t>
      </w:r>
    </w:p>
    <w:p w14:paraId="0B3F4AC5" w14:textId="2CB06F8F" w:rsidR="00A14B2E" w:rsidRPr="007C78A0" w:rsidRDefault="008A2EF1" w:rsidP="008A2EF1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/>
          <w:sz w:val="22"/>
          <w:szCs w:val="22"/>
          <w:cs/>
          <w:lang w:eastAsia="th-TH"/>
        </w:rPr>
        <w:t>อุตสาหกรรมการผลิตโลหะ (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Metals Production)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ได้แก่ การผลิตเหล็ก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,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การผลิตอลูมิเนียมขั้นทุติยภูมิ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,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การผลิตโลหะอื่น ๆ ที่ไม่ใช่เหล็ก รวมทั้งโลหะผสม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,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การผลิตถ่านหิน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,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การถลุง</w:t>
      </w:r>
      <w:r w:rsidRPr="007C78A0">
        <w:rPr>
          <w:rFonts w:ascii="Tahoma" w:hAnsi="Tahoma" w:cs="Tahoma"/>
          <w:sz w:val="22"/>
          <w:szCs w:val="22"/>
          <w:cs/>
          <w:lang w:eastAsia="th-TH"/>
        </w:rPr>
        <w:t>เหล็ก และการผลิตเหล็กดิบและเหล็กกล้า รวมทั้งการหล่อโลหะ</w:t>
      </w:r>
    </w:p>
    <w:p w14:paraId="08D241F7" w14:textId="3C420265" w:rsidR="000957C6" w:rsidRPr="007C78A0" w:rsidRDefault="000957C6" w:rsidP="008A2EF1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7C78A0">
        <w:rPr>
          <w:rFonts w:ascii="Tahoma" w:hAnsi="Tahoma" w:cs="Tahoma" w:hint="cs"/>
          <w:sz w:val="22"/>
          <w:szCs w:val="22"/>
          <w:cs/>
          <w:lang w:eastAsia="th-TH"/>
        </w:rPr>
        <w:t>อุตสาหกรรมการผลิตเคมี (</w:t>
      </w:r>
      <w:r w:rsidRPr="007C78A0">
        <w:rPr>
          <w:rFonts w:ascii="Tahoma" w:hAnsi="Tahoma" w:cs="Tahoma"/>
          <w:sz w:val="22"/>
          <w:szCs w:val="22"/>
          <w:lang w:eastAsia="th-TH"/>
        </w:rPr>
        <w:t xml:space="preserve">Chemical Production) </w:t>
      </w:r>
      <w:r w:rsidRPr="007C78A0">
        <w:rPr>
          <w:rFonts w:ascii="Tahoma" w:hAnsi="Tahoma" w:cs="Tahoma" w:hint="cs"/>
          <w:sz w:val="22"/>
          <w:szCs w:val="22"/>
          <w:cs/>
          <w:lang w:eastAsia="th-TH"/>
        </w:rPr>
        <w:t>ได้แก่ การผลิตสารเคมี</w:t>
      </w:r>
    </w:p>
    <w:p w14:paraId="64DCC0FA" w14:textId="77777777" w:rsidR="008A2EF1" w:rsidRDefault="008A2EF1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02FE7F68" w14:textId="77777777" w:rsidR="000B52A8" w:rsidRDefault="000B52A8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239D2A9D" w14:textId="77777777" w:rsidR="000B52A8" w:rsidRDefault="000B52A8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357FC65A" w14:textId="77777777" w:rsidR="007C78A0" w:rsidRDefault="007C78A0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040E4401" w14:textId="3BF0885F" w:rsidR="00300691" w:rsidRPr="007C78A0" w:rsidRDefault="000B52A8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  <w:r w:rsidRPr="007C78A0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lastRenderedPageBreak/>
        <w:t xml:space="preserve">2.2 </w:t>
      </w:r>
      <w:r w:rsidR="008C1042" w:rsidRPr="007C78A0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จำนวนแหล่งที่ตั้งที่ต้องการขอรับบริการทวนสอบ</w:t>
      </w:r>
    </w:p>
    <w:p w14:paraId="6BB24E64" w14:textId="77777777" w:rsidR="000B52A8" w:rsidRPr="007C78A0" w:rsidRDefault="000B52A8" w:rsidP="000B52A8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7C78A0">
        <w:rPr>
          <w:rFonts w:ascii="Tahoma" w:hAnsi="Tahoma" w:cs="Tahoma" w:hint="cs"/>
          <w:sz w:val="22"/>
          <w:szCs w:val="22"/>
          <w:cs/>
          <w:lang w:eastAsia="th-TH"/>
        </w:rPr>
        <w:t xml:space="preserve">จำนวน 1 แห่ง </w:t>
      </w:r>
    </w:p>
    <w:p w14:paraId="72848ECA" w14:textId="08F6ECCC" w:rsidR="000B52A8" w:rsidRPr="007C78A0" w:rsidRDefault="000B52A8" w:rsidP="000B52A8">
      <w:pPr>
        <w:ind w:left="974"/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7C78A0">
        <w:rPr>
          <w:rFonts w:ascii="Tahoma" w:hAnsi="Tahoma" w:cs="Tahoma" w:hint="cs"/>
          <w:sz w:val="22"/>
          <w:szCs w:val="22"/>
          <w:cs/>
          <w:lang w:eastAsia="th-TH"/>
        </w:rPr>
        <w:t>ที่ตั้ง..................................................................................................................</w:t>
      </w:r>
    </w:p>
    <w:p w14:paraId="4DDEC410" w14:textId="060E53DB" w:rsidR="000B52A8" w:rsidRPr="007C78A0" w:rsidRDefault="000B52A8" w:rsidP="000B52A8">
      <w:pPr>
        <w:ind w:left="974"/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7C78A0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........................................................................................................................</w:t>
      </w:r>
    </w:p>
    <w:p w14:paraId="48C9EFEC" w14:textId="0191B7ED" w:rsidR="000B52A8" w:rsidRPr="007C78A0" w:rsidRDefault="000B52A8" w:rsidP="000B52A8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7C78A0">
        <w:rPr>
          <w:rFonts w:ascii="Tahoma" w:hAnsi="Tahoma" w:cs="Tahoma" w:hint="cs"/>
          <w:sz w:val="22"/>
          <w:szCs w:val="22"/>
          <w:cs/>
          <w:lang w:eastAsia="th-TH"/>
        </w:rPr>
        <w:t>มากว่า 1 แห่ง ระบุ ...........แห่ง</w:t>
      </w:r>
    </w:p>
    <w:p w14:paraId="64ECC294" w14:textId="77777777" w:rsidR="000B52A8" w:rsidRPr="007C78A0" w:rsidRDefault="000B52A8" w:rsidP="000B52A8">
      <w:pPr>
        <w:pStyle w:val="ListParagraph"/>
        <w:ind w:left="974"/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7C78A0">
        <w:rPr>
          <w:rFonts w:ascii="Tahoma" w:hAnsi="Tahoma" w:cs="Tahoma" w:hint="cs"/>
          <w:sz w:val="22"/>
          <w:szCs w:val="22"/>
          <w:cs/>
          <w:lang w:eastAsia="th-TH"/>
        </w:rPr>
        <w:t>ที่ตั้ง..................................................................................................................</w:t>
      </w:r>
    </w:p>
    <w:p w14:paraId="69F1A6FE" w14:textId="77777777" w:rsidR="000B52A8" w:rsidRPr="007C78A0" w:rsidRDefault="000B52A8" w:rsidP="000B52A8">
      <w:pPr>
        <w:pStyle w:val="ListParagraph"/>
        <w:ind w:left="974"/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7C78A0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........................................................................................................................</w:t>
      </w:r>
    </w:p>
    <w:p w14:paraId="7A7A92B8" w14:textId="4B5B9B66" w:rsidR="000B52A8" w:rsidRPr="007C78A0" w:rsidRDefault="000B52A8" w:rsidP="000B52A8">
      <w:pPr>
        <w:pStyle w:val="ListParagraph"/>
        <w:ind w:left="974"/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7C78A0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........................................................................................................................</w:t>
      </w:r>
    </w:p>
    <w:p w14:paraId="119E7D93" w14:textId="08443245" w:rsidR="000B52A8" w:rsidRPr="007C78A0" w:rsidRDefault="000B52A8" w:rsidP="000B52A8">
      <w:pPr>
        <w:pStyle w:val="ListParagraph"/>
        <w:ind w:left="974"/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7C78A0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........................................................................................................................</w:t>
      </w:r>
    </w:p>
    <w:p w14:paraId="0080408C" w14:textId="5338DDED" w:rsidR="000B52A8" w:rsidRPr="007C78A0" w:rsidRDefault="000B52A8" w:rsidP="000B52A8">
      <w:pPr>
        <w:pStyle w:val="ListParagraph"/>
        <w:ind w:left="974"/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7C78A0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........................................................................................................................</w:t>
      </w:r>
    </w:p>
    <w:p w14:paraId="2DF60A9B" w14:textId="77777777" w:rsidR="00300691" w:rsidRDefault="00300691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16242323" w14:textId="14168447" w:rsidR="00A14B2E" w:rsidRPr="008910E0" w:rsidRDefault="00A14B2E" w:rsidP="00A14B2E">
      <w:pPr>
        <w:rPr>
          <w:rFonts w:ascii="Tahoma" w:hAnsi="Tahoma" w:cs="Tahoma"/>
          <w:sz w:val="22"/>
          <w:szCs w:val="22"/>
          <w:cs/>
          <w:lang w:eastAsia="th-TH"/>
        </w:rPr>
      </w:pPr>
      <w:r w:rsidRPr="008910E0">
        <w:rPr>
          <w:rFonts w:ascii="Tahoma" w:hAnsi="Tahoma" w:cs="Tahoma"/>
          <w:b/>
          <w:bCs/>
          <w:sz w:val="22"/>
          <w:szCs w:val="22"/>
          <w:lang w:eastAsia="th-TH"/>
        </w:rPr>
        <w:t>2.</w:t>
      </w:r>
      <w:r w:rsidR="000B52A8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3</w:t>
      </w:r>
      <w:r w:rsidRPr="008910E0">
        <w:rPr>
          <w:rFonts w:ascii="Tahoma" w:hAnsi="Tahoma" w:cs="Tahoma"/>
          <w:b/>
          <w:bCs/>
          <w:sz w:val="22"/>
          <w:szCs w:val="22"/>
          <w:lang w:eastAsia="th-TH"/>
        </w:rPr>
        <w:t xml:space="preserve"> </w:t>
      </w:r>
      <w:r w:rsidRPr="008910E0">
        <w:rPr>
          <w:rFonts w:ascii="Tahoma" w:hAnsi="Tahoma" w:cs="Tahoma"/>
          <w:b/>
          <w:bCs/>
          <w:sz w:val="22"/>
          <w:szCs w:val="22"/>
          <w:cs/>
          <w:lang w:eastAsia="th-TH"/>
        </w:rPr>
        <w:t>ระดับการขอการรับรอง</w:t>
      </w:r>
      <w:r w:rsidRPr="008910E0">
        <w:rPr>
          <w:rFonts w:ascii="Tahoma" w:hAnsi="Tahoma" w:cs="Tahoma"/>
          <w:b/>
          <w:bCs/>
          <w:sz w:val="22"/>
          <w:szCs w:val="22"/>
          <w:cs/>
          <w:lang w:eastAsia="th-TH"/>
        </w:rPr>
        <w:tab/>
      </w:r>
    </w:p>
    <w:p w14:paraId="0364B8B4" w14:textId="77777777" w:rsidR="00A14B2E" w:rsidRPr="008910E0" w:rsidRDefault="00A14B2E" w:rsidP="009C17DC">
      <w:pPr>
        <w:numPr>
          <w:ilvl w:val="0"/>
          <w:numId w:val="7"/>
        </w:numPr>
        <w:ind w:left="992" w:hanging="425"/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การ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การทวนสอบและรับรองค่าคาร์บอนฟุตพริ้นท์องค์กร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 xml:space="preserve"> ระดับการรับรอง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แบบจำกัด (</w:t>
      </w:r>
      <w:r w:rsidRPr="008910E0">
        <w:rPr>
          <w:rFonts w:ascii="Tahoma" w:hAnsi="Tahoma" w:cs="Tahoma"/>
          <w:sz w:val="22"/>
          <w:szCs w:val="22"/>
          <w:lang w:eastAsia="th-TH"/>
        </w:rPr>
        <w:t>Limited level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 xml:space="preserve"> </w:t>
      </w:r>
      <w:r w:rsidRPr="008910E0">
        <w:rPr>
          <w:rFonts w:ascii="Tahoma" w:hAnsi="Tahoma" w:cs="Tahoma"/>
          <w:sz w:val="22"/>
          <w:szCs w:val="22"/>
          <w:lang w:eastAsia="th-TH"/>
        </w:rPr>
        <w:t>of assurance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 xml:space="preserve">) โดยมีระดับความมีสาระสำคัญ </w:t>
      </w:r>
      <w:r w:rsidRPr="008910E0">
        <w:rPr>
          <w:rFonts w:ascii="Tahoma" w:hAnsi="Tahoma" w:cs="Tahoma"/>
          <w:sz w:val="22"/>
          <w:szCs w:val="22"/>
          <w:lang w:eastAsia="th-TH"/>
        </w:rPr>
        <w:t xml:space="preserve">(Materiality) 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ที่ 5</w:t>
      </w:r>
      <w:r w:rsidRPr="008910E0">
        <w:rPr>
          <w:rFonts w:ascii="Tahoma" w:hAnsi="Tahoma" w:cs="Tahoma"/>
          <w:sz w:val="22"/>
          <w:szCs w:val="22"/>
          <w:lang w:eastAsia="th-TH"/>
        </w:rPr>
        <w:t>%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 xml:space="preserve"> </w:t>
      </w:r>
    </w:p>
    <w:p w14:paraId="4A0E93B4" w14:textId="77777777" w:rsidR="00A14B2E" w:rsidRPr="008910E0" w:rsidRDefault="00A14B2E" w:rsidP="009C17DC">
      <w:pPr>
        <w:numPr>
          <w:ilvl w:val="0"/>
          <w:numId w:val="7"/>
        </w:numPr>
        <w:ind w:left="992" w:hanging="425"/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การ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การทวนสอบและรับรองค่าคาร์บอนฟุตพริ้นท์องค์กร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 xml:space="preserve"> ระดับการรับรอง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>แบบสมเหตุผล (</w:t>
      </w:r>
      <w:r w:rsidRPr="008910E0">
        <w:rPr>
          <w:rFonts w:ascii="Tahoma" w:hAnsi="Tahoma" w:cs="Tahoma"/>
          <w:sz w:val="22"/>
          <w:szCs w:val="22"/>
          <w:lang w:eastAsia="th-TH"/>
        </w:rPr>
        <w:t>Reasonable level of assurance</w:t>
      </w:r>
      <w:r w:rsidRPr="008910E0">
        <w:rPr>
          <w:rFonts w:ascii="Tahoma" w:hAnsi="Tahoma" w:cs="Tahoma"/>
          <w:sz w:val="22"/>
          <w:szCs w:val="22"/>
          <w:cs/>
          <w:lang w:eastAsia="th-TH"/>
        </w:rPr>
        <w:t xml:space="preserve">) โดยมีระดับความมีสาระสำคัญ </w:t>
      </w:r>
      <w:r w:rsidRPr="008910E0">
        <w:rPr>
          <w:rFonts w:ascii="Tahoma" w:hAnsi="Tahoma" w:cs="Tahoma"/>
          <w:sz w:val="22"/>
          <w:szCs w:val="22"/>
          <w:lang w:eastAsia="th-TH"/>
        </w:rPr>
        <w:t xml:space="preserve">(Materiality) </w:t>
      </w: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ที่ 5</w:t>
      </w:r>
      <w:r w:rsidRPr="008910E0">
        <w:rPr>
          <w:rFonts w:ascii="Tahoma" w:hAnsi="Tahoma" w:cs="Tahoma"/>
          <w:sz w:val="22"/>
          <w:szCs w:val="22"/>
          <w:lang w:eastAsia="th-TH"/>
        </w:rPr>
        <w:t>%</w:t>
      </w:r>
    </w:p>
    <w:p w14:paraId="15B8957A" w14:textId="77777777" w:rsidR="008A2EF1" w:rsidRPr="00257C3F" w:rsidRDefault="008A2EF1" w:rsidP="007E714A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2FCBA117" w14:textId="4BC57A6B" w:rsidR="007E714A" w:rsidRPr="00257C3F" w:rsidRDefault="007E714A" w:rsidP="007E714A">
      <w:pPr>
        <w:rPr>
          <w:rFonts w:ascii="Tahoma" w:hAnsi="Tahoma" w:cs="Tahoma"/>
          <w:sz w:val="22"/>
          <w:szCs w:val="22"/>
          <w:cs/>
          <w:lang w:eastAsia="th-TH"/>
        </w:rPr>
      </w:pPr>
      <w:r w:rsidRPr="00257C3F">
        <w:rPr>
          <w:rFonts w:ascii="Tahoma" w:hAnsi="Tahoma" w:cs="Tahoma"/>
          <w:b/>
          <w:bCs/>
          <w:sz w:val="22"/>
          <w:szCs w:val="22"/>
          <w:lang w:eastAsia="th-TH"/>
        </w:rPr>
        <w:t>2.</w:t>
      </w:r>
      <w:r w:rsidR="000B52A8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4</w:t>
      </w:r>
      <w:r w:rsidRPr="00257C3F">
        <w:rPr>
          <w:rFonts w:ascii="Tahoma" w:hAnsi="Tahoma" w:cs="Tahoma"/>
          <w:b/>
          <w:bCs/>
          <w:sz w:val="22"/>
          <w:szCs w:val="22"/>
          <w:lang w:eastAsia="th-TH"/>
        </w:rPr>
        <w:t xml:space="preserve"> </w:t>
      </w:r>
      <w:r w:rsidRPr="00257C3F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ขอบเขต</w:t>
      </w:r>
      <w:r w:rsidRPr="00257C3F">
        <w:rPr>
          <w:rFonts w:ascii="Tahoma" w:hAnsi="Tahoma" w:cs="Tahoma"/>
          <w:b/>
          <w:bCs/>
          <w:sz w:val="22"/>
          <w:szCs w:val="22"/>
          <w:cs/>
          <w:lang w:eastAsia="th-TH"/>
        </w:rPr>
        <w:t>ขององค์กร (</w:t>
      </w:r>
      <w:r w:rsidRPr="00257C3F">
        <w:rPr>
          <w:rFonts w:ascii="Tahoma" w:hAnsi="Tahoma" w:cs="Tahoma"/>
          <w:b/>
          <w:bCs/>
          <w:sz w:val="22"/>
          <w:szCs w:val="22"/>
          <w:lang w:eastAsia="th-TH"/>
        </w:rPr>
        <w:t>Organizational boundaries)</w:t>
      </w:r>
      <w:r w:rsidRPr="00257C3F">
        <w:rPr>
          <w:rFonts w:ascii="Tahoma" w:hAnsi="Tahoma" w:cs="Tahoma"/>
          <w:b/>
          <w:bCs/>
          <w:sz w:val="22"/>
          <w:szCs w:val="22"/>
          <w:cs/>
          <w:lang w:eastAsia="th-TH"/>
        </w:rPr>
        <w:tab/>
      </w:r>
    </w:p>
    <w:p w14:paraId="7338A12D" w14:textId="77777777" w:rsidR="009C17DC" w:rsidRPr="00257C3F" w:rsidRDefault="009C17DC" w:rsidP="009C17DC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 w:hint="cs"/>
          <w:sz w:val="22"/>
          <w:szCs w:val="22"/>
          <w:cs/>
          <w:lang w:eastAsia="th-TH"/>
        </w:rPr>
        <w:t>แบบ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การควบคุมการดําเนินงาน</w:t>
      </w:r>
      <w:r w:rsidRPr="00257C3F">
        <w:rPr>
          <w:rFonts w:ascii="Tahoma" w:hAnsi="Tahoma" w:cs="Tahoma" w:hint="cs"/>
          <w:sz w:val="22"/>
          <w:szCs w:val="22"/>
          <w:cs/>
          <w:lang w:eastAsia="th-TH"/>
        </w:rPr>
        <w:t xml:space="preserve">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(</w:t>
      </w:r>
      <w:r w:rsidRPr="00257C3F">
        <w:rPr>
          <w:rFonts w:ascii="Tahoma" w:hAnsi="Tahoma" w:cs="Tahoma"/>
          <w:sz w:val="22"/>
          <w:szCs w:val="22"/>
          <w:lang w:eastAsia="th-TH"/>
        </w:rPr>
        <w:t>Operational Control)</w:t>
      </w:r>
    </w:p>
    <w:p w14:paraId="57F81502" w14:textId="77777777" w:rsidR="009C17DC" w:rsidRPr="00257C3F" w:rsidRDefault="009C17DC" w:rsidP="009C17DC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 w:hint="cs"/>
          <w:sz w:val="22"/>
          <w:szCs w:val="22"/>
          <w:cs/>
          <w:lang w:eastAsia="th-TH"/>
        </w:rPr>
        <w:t>แบบการ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ควบคุมทางด้านการเงิน (</w:t>
      </w:r>
      <w:r w:rsidRPr="00257C3F">
        <w:rPr>
          <w:rFonts w:ascii="Tahoma" w:hAnsi="Tahoma" w:cs="Tahoma"/>
          <w:sz w:val="22"/>
          <w:szCs w:val="22"/>
          <w:lang w:eastAsia="th-TH"/>
        </w:rPr>
        <w:t>Financial Control)</w:t>
      </w:r>
    </w:p>
    <w:p w14:paraId="2C4530B7" w14:textId="078016D1" w:rsidR="00A14B2E" w:rsidRPr="00257C3F" w:rsidRDefault="009C17DC" w:rsidP="009C17DC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/>
          <w:sz w:val="22"/>
          <w:szCs w:val="22"/>
          <w:cs/>
          <w:lang w:eastAsia="th-TH"/>
        </w:rPr>
        <w:t>แบบการแบ่งตามกรรมสิทธิ์ (</w:t>
      </w:r>
      <w:r w:rsidRPr="00257C3F">
        <w:rPr>
          <w:rFonts w:ascii="Tahoma" w:hAnsi="Tahoma" w:cs="Tahoma"/>
          <w:sz w:val="22"/>
          <w:szCs w:val="22"/>
          <w:lang w:eastAsia="th-TH"/>
        </w:rPr>
        <w:t>Equity Share)</w:t>
      </w:r>
    </w:p>
    <w:p w14:paraId="4B6E5F58" w14:textId="77777777" w:rsidR="007A436A" w:rsidRPr="00257C3F" w:rsidRDefault="007A436A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756AAB87" w14:textId="0CE0E0D6" w:rsidR="00A14B2E" w:rsidRPr="00257C3F" w:rsidRDefault="00A14B2E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  <w:r w:rsidRPr="00257C3F">
        <w:rPr>
          <w:rFonts w:ascii="Tahoma" w:hAnsi="Tahoma" w:cs="Tahoma"/>
          <w:b/>
          <w:bCs/>
          <w:sz w:val="22"/>
          <w:szCs w:val="22"/>
          <w:lang w:eastAsia="th-TH"/>
        </w:rPr>
        <w:t>2.</w:t>
      </w:r>
      <w:r w:rsidR="000B52A8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5</w:t>
      </w:r>
      <w:r w:rsidRPr="00257C3F">
        <w:rPr>
          <w:rFonts w:ascii="Tahoma" w:hAnsi="Tahoma" w:cs="Tahoma"/>
          <w:b/>
          <w:bCs/>
          <w:sz w:val="22"/>
          <w:szCs w:val="22"/>
          <w:lang w:eastAsia="th-TH"/>
        </w:rPr>
        <w:t xml:space="preserve"> </w:t>
      </w:r>
      <w:r w:rsidRPr="00257C3F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ระยะเวลาในการตรวจติดตามปริมาณ</w:t>
      </w:r>
      <w:r w:rsidRPr="00257C3F">
        <w:rPr>
          <w:rFonts w:ascii="Tahoma" w:hAnsi="Tahoma" w:cs="Tahoma"/>
          <w:b/>
          <w:bCs/>
          <w:sz w:val="22"/>
          <w:szCs w:val="22"/>
          <w:cs/>
          <w:lang w:eastAsia="th-TH"/>
        </w:rPr>
        <w:t>ก๊าซเรือนกระจก</w:t>
      </w:r>
    </w:p>
    <w:p w14:paraId="18434C16" w14:textId="77777777" w:rsidR="00A14B2E" w:rsidRPr="00257C3F" w:rsidRDefault="00A14B2E" w:rsidP="00A14B2E">
      <w:pPr>
        <w:numPr>
          <w:ilvl w:val="0"/>
          <w:numId w:val="7"/>
        </w:numPr>
        <w:rPr>
          <w:rFonts w:ascii="Tahoma" w:hAnsi="Tahoma" w:cs="Tahoma"/>
          <w:sz w:val="22"/>
          <w:szCs w:val="22"/>
          <w:cs/>
          <w:lang w:eastAsia="th-TH"/>
        </w:rPr>
      </w:pPr>
      <w:r w:rsidRPr="00257C3F">
        <w:rPr>
          <w:rFonts w:ascii="Tahoma" w:hAnsi="Tahoma" w:cs="Tahoma" w:hint="cs"/>
          <w:sz w:val="22"/>
          <w:szCs w:val="22"/>
          <w:cs/>
        </w:rPr>
        <w:t>ปีปฏิทิน (มกราคม ถึง ธันวาคม ปี พ.ศ. .......................)</w:t>
      </w:r>
    </w:p>
    <w:p w14:paraId="42617DBF" w14:textId="0C08C6F1" w:rsidR="00A14B2E" w:rsidRPr="00257C3F" w:rsidRDefault="00A14B2E" w:rsidP="007A436A">
      <w:pPr>
        <w:numPr>
          <w:ilvl w:val="0"/>
          <w:numId w:val="7"/>
        </w:numPr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 w:hint="cs"/>
          <w:sz w:val="22"/>
          <w:szCs w:val="22"/>
          <w:cs/>
        </w:rPr>
        <w:t>ปีงบประมาณ (ตุลาคม ปี พ.ศ. .......................ถึง กันยายน ปี พ.ศ. .......................)</w:t>
      </w:r>
    </w:p>
    <w:p w14:paraId="0120A841" w14:textId="77777777" w:rsidR="007A436A" w:rsidRPr="00257C3F" w:rsidRDefault="007A436A" w:rsidP="007A436A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641787BC" w14:textId="628F1B1E" w:rsidR="007A436A" w:rsidRPr="00257C3F" w:rsidRDefault="007A436A" w:rsidP="007A436A">
      <w:pPr>
        <w:rPr>
          <w:rFonts w:ascii="Tahoma" w:hAnsi="Tahoma" w:cs="Tahoma"/>
          <w:sz w:val="22"/>
          <w:szCs w:val="22"/>
          <w:cs/>
          <w:lang w:eastAsia="th-TH"/>
        </w:rPr>
      </w:pPr>
      <w:r w:rsidRPr="00257C3F">
        <w:rPr>
          <w:rFonts w:ascii="Tahoma" w:hAnsi="Tahoma" w:cs="Tahoma"/>
          <w:b/>
          <w:bCs/>
          <w:sz w:val="22"/>
          <w:szCs w:val="22"/>
          <w:lang w:eastAsia="th-TH"/>
        </w:rPr>
        <w:t>2.</w:t>
      </w:r>
      <w:r w:rsidR="000B52A8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6</w:t>
      </w:r>
      <w:r w:rsidRPr="00257C3F">
        <w:rPr>
          <w:rFonts w:ascii="Tahoma" w:hAnsi="Tahoma" w:cs="Tahoma"/>
          <w:b/>
          <w:bCs/>
          <w:sz w:val="22"/>
          <w:szCs w:val="22"/>
          <w:lang w:eastAsia="th-TH"/>
        </w:rPr>
        <w:t xml:space="preserve"> </w:t>
      </w:r>
      <w:r w:rsidRPr="00257C3F">
        <w:rPr>
          <w:rFonts w:ascii="Tahoma" w:hAnsi="Tahoma" w:cs="Tahoma"/>
          <w:b/>
          <w:bCs/>
          <w:sz w:val="22"/>
          <w:szCs w:val="22"/>
          <w:cs/>
          <w:lang w:eastAsia="th-TH"/>
        </w:rPr>
        <w:t>ชนิดของก๊าซเรือนกระจกที่เกี่ยวข้องกับกิจกรรม</w:t>
      </w:r>
    </w:p>
    <w:p w14:paraId="6BE75625" w14:textId="35B613B5" w:rsidR="007A436A" w:rsidRPr="00257C3F" w:rsidRDefault="007A436A" w:rsidP="007A436A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/>
          <w:sz w:val="22"/>
          <w:szCs w:val="22"/>
          <w:cs/>
          <w:lang w:eastAsia="th-TH"/>
        </w:rPr>
        <w:t xml:space="preserve">คาร์บอนไดออกไซด์ </w:t>
      </w:r>
      <w:r w:rsidRPr="00257C3F">
        <w:rPr>
          <w:rFonts w:ascii="Tahoma" w:hAnsi="Tahoma" w:cs="Tahoma"/>
          <w:sz w:val="22"/>
          <w:szCs w:val="22"/>
          <w:lang w:eastAsia="th-TH"/>
        </w:rPr>
        <w:t>(CO</w:t>
      </w:r>
      <w:r w:rsidRPr="00257C3F">
        <w:rPr>
          <w:rFonts w:ascii="Tahoma" w:hAnsi="Tahoma" w:cs="Tahoma"/>
          <w:sz w:val="22"/>
          <w:szCs w:val="22"/>
          <w:vertAlign w:val="subscript"/>
          <w:lang w:eastAsia="th-TH"/>
        </w:rPr>
        <w:t>2</w:t>
      </w:r>
      <w:r w:rsidRPr="00257C3F">
        <w:rPr>
          <w:rFonts w:ascii="Tahoma" w:hAnsi="Tahoma" w:cs="Tahoma"/>
          <w:sz w:val="22"/>
          <w:szCs w:val="22"/>
          <w:lang w:eastAsia="th-TH"/>
        </w:rPr>
        <w:t>)</w:t>
      </w:r>
    </w:p>
    <w:p w14:paraId="5D8DD43C" w14:textId="5221C694" w:rsidR="007A436A" w:rsidRPr="00257C3F" w:rsidRDefault="007A436A" w:rsidP="007A436A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/>
          <w:sz w:val="22"/>
          <w:szCs w:val="22"/>
          <w:cs/>
          <w:lang w:eastAsia="th-TH"/>
        </w:rPr>
        <w:t xml:space="preserve">มีเทน </w:t>
      </w:r>
      <w:r w:rsidRPr="00257C3F">
        <w:rPr>
          <w:rFonts w:ascii="Tahoma" w:hAnsi="Tahoma" w:cs="Tahoma"/>
          <w:sz w:val="22"/>
          <w:szCs w:val="22"/>
          <w:lang w:eastAsia="th-TH"/>
        </w:rPr>
        <w:t>(CH</w:t>
      </w:r>
      <w:r w:rsidRPr="00257C3F">
        <w:rPr>
          <w:rFonts w:ascii="Tahoma" w:hAnsi="Tahoma" w:cs="Tahoma"/>
          <w:sz w:val="22"/>
          <w:szCs w:val="22"/>
          <w:vertAlign w:val="subscript"/>
          <w:lang w:eastAsia="th-TH"/>
        </w:rPr>
        <w:t>4</w:t>
      </w:r>
      <w:r w:rsidRPr="00257C3F">
        <w:rPr>
          <w:rFonts w:ascii="Tahoma" w:hAnsi="Tahoma" w:cs="Tahoma"/>
          <w:sz w:val="22"/>
          <w:szCs w:val="22"/>
          <w:lang w:eastAsia="th-TH"/>
        </w:rPr>
        <w:t>)</w:t>
      </w:r>
    </w:p>
    <w:p w14:paraId="07E6167C" w14:textId="4CB280C9" w:rsidR="007A436A" w:rsidRPr="00257C3F" w:rsidRDefault="007A436A" w:rsidP="007A436A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/>
          <w:sz w:val="22"/>
          <w:szCs w:val="22"/>
          <w:cs/>
          <w:lang w:eastAsia="th-TH"/>
        </w:rPr>
        <w:t xml:space="preserve">ไนตรัสออกไซด์ </w:t>
      </w:r>
      <w:r w:rsidRPr="00257C3F">
        <w:rPr>
          <w:rFonts w:ascii="Tahoma" w:hAnsi="Tahoma" w:cs="Tahoma"/>
          <w:sz w:val="22"/>
          <w:szCs w:val="22"/>
          <w:lang w:eastAsia="th-TH"/>
        </w:rPr>
        <w:t>(N</w:t>
      </w:r>
      <w:r w:rsidRPr="00257C3F">
        <w:rPr>
          <w:rFonts w:ascii="Tahoma" w:hAnsi="Tahoma" w:cs="Tahoma"/>
          <w:sz w:val="22"/>
          <w:szCs w:val="22"/>
          <w:vertAlign w:val="subscript"/>
          <w:lang w:eastAsia="th-TH"/>
        </w:rPr>
        <w:t>2</w:t>
      </w:r>
      <w:r w:rsidRPr="00257C3F">
        <w:rPr>
          <w:rFonts w:ascii="Tahoma" w:hAnsi="Tahoma" w:cs="Tahoma"/>
          <w:sz w:val="22"/>
          <w:szCs w:val="22"/>
          <w:lang w:eastAsia="th-TH"/>
        </w:rPr>
        <w:t>O)</w:t>
      </w:r>
    </w:p>
    <w:p w14:paraId="1375927D" w14:textId="039FC8A7" w:rsidR="007A436A" w:rsidRPr="00257C3F" w:rsidRDefault="007A436A" w:rsidP="007A436A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/>
          <w:sz w:val="22"/>
          <w:szCs w:val="22"/>
          <w:cs/>
          <w:lang w:eastAsia="th-TH"/>
        </w:rPr>
        <w:t xml:space="preserve">ไนโตรเจนไตรฟลูออไรด์ </w:t>
      </w:r>
      <w:r w:rsidRPr="00257C3F">
        <w:rPr>
          <w:rFonts w:ascii="Tahoma" w:hAnsi="Tahoma" w:cs="Tahoma"/>
          <w:sz w:val="22"/>
          <w:szCs w:val="22"/>
          <w:lang w:eastAsia="th-TH"/>
        </w:rPr>
        <w:t>(NF</w:t>
      </w:r>
      <w:r w:rsidRPr="00257C3F">
        <w:rPr>
          <w:rFonts w:ascii="Tahoma" w:hAnsi="Tahoma" w:cs="Tahoma"/>
          <w:sz w:val="22"/>
          <w:szCs w:val="22"/>
          <w:vertAlign w:val="subscript"/>
          <w:lang w:eastAsia="th-TH"/>
        </w:rPr>
        <w:t>3</w:t>
      </w:r>
      <w:r w:rsidRPr="00257C3F">
        <w:rPr>
          <w:rFonts w:ascii="Tahoma" w:hAnsi="Tahoma" w:cs="Tahoma"/>
          <w:sz w:val="22"/>
          <w:szCs w:val="22"/>
          <w:lang w:eastAsia="th-TH"/>
        </w:rPr>
        <w:t>)</w:t>
      </w:r>
    </w:p>
    <w:p w14:paraId="338C2297" w14:textId="415C454F" w:rsidR="007A436A" w:rsidRPr="00257C3F" w:rsidRDefault="007A436A" w:rsidP="007A436A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/>
          <w:sz w:val="22"/>
          <w:szCs w:val="22"/>
          <w:cs/>
          <w:lang w:eastAsia="th-TH"/>
        </w:rPr>
        <w:t>ซัลเฟอร์เฮกซะฟลูออไรด์</w:t>
      </w:r>
      <w:r w:rsidRPr="00257C3F">
        <w:rPr>
          <w:rFonts w:ascii="Tahoma" w:hAnsi="Tahoma" w:cs="Tahoma"/>
          <w:sz w:val="22"/>
          <w:szCs w:val="22"/>
          <w:lang w:eastAsia="th-TH"/>
        </w:rPr>
        <w:t xml:space="preserve"> (SF</w:t>
      </w:r>
      <w:r w:rsidRPr="00257C3F">
        <w:rPr>
          <w:rFonts w:ascii="Tahoma" w:hAnsi="Tahoma" w:cs="Tahoma"/>
          <w:sz w:val="22"/>
          <w:szCs w:val="22"/>
          <w:vertAlign w:val="subscript"/>
          <w:lang w:eastAsia="th-TH"/>
        </w:rPr>
        <w:t>6</w:t>
      </w:r>
      <w:r w:rsidRPr="00257C3F">
        <w:rPr>
          <w:rFonts w:ascii="Tahoma" w:hAnsi="Tahoma" w:cs="Tahoma"/>
          <w:sz w:val="22"/>
          <w:szCs w:val="22"/>
          <w:lang w:eastAsia="th-TH"/>
        </w:rPr>
        <w:t>)</w:t>
      </w:r>
    </w:p>
    <w:p w14:paraId="0BDBC92F" w14:textId="0F47DBAB" w:rsidR="00E158FF" w:rsidRPr="00257C3F" w:rsidRDefault="00E158FF" w:rsidP="007A436A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 w:hint="cs"/>
          <w:sz w:val="22"/>
          <w:szCs w:val="22"/>
          <w:cs/>
          <w:lang w:eastAsia="th-TH"/>
        </w:rPr>
        <w:t xml:space="preserve">กลุ่มไฮโดรฟลูออโรคาร์บอน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(</w:t>
      </w:r>
      <w:r w:rsidRPr="00257C3F">
        <w:rPr>
          <w:rFonts w:ascii="Tahoma" w:hAnsi="Tahoma" w:cs="Tahoma"/>
          <w:sz w:val="22"/>
          <w:szCs w:val="22"/>
          <w:lang w:eastAsia="th-TH"/>
        </w:rPr>
        <w:t>HFCs)</w:t>
      </w:r>
    </w:p>
    <w:p w14:paraId="287FE1F6" w14:textId="21080E34" w:rsidR="00E158FF" w:rsidRPr="00257C3F" w:rsidRDefault="00E158FF" w:rsidP="007A436A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 w:hint="cs"/>
          <w:sz w:val="22"/>
          <w:szCs w:val="22"/>
          <w:cs/>
          <w:lang w:eastAsia="th-TH"/>
        </w:rPr>
        <w:t xml:space="preserve">กลุ่มเพอร์ฟลูออโรคาร์บอน </w:t>
      </w:r>
      <w:r w:rsidRPr="00257C3F">
        <w:rPr>
          <w:rFonts w:ascii="Tahoma" w:hAnsi="Tahoma" w:cs="Tahoma"/>
          <w:sz w:val="22"/>
          <w:szCs w:val="22"/>
          <w:cs/>
          <w:lang w:eastAsia="th-TH"/>
        </w:rPr>
        <w:t>(</w:t>
      </w:r>
      <w:r w:rsidRPr="00257C3F">
        <w:rPr>
          <w:rFonts w:ascii="Tahoma" w:hAnsi="Tahoma" w:cs="Tahoma"/>
          <w:sz w:val="22"/>
          <w:szCs w:val="22"/>
          <w:lang w:eastAsia="th-TH"/>
        </w:rPr>
        <w:t>PFCs)</w:t>
      </w:r>
    </w:p>
    <w:p w14:paraId="75BF30D4" w14:textId="536F7A1A" w:rsidR="007A436A" w:rsidRPr="00257C3F" w:rsidRDefault="007A436A" w:rsidP="007A436A">
      <w:pPr>
        <w:numPr>
          <w:ilvl w:val="0"/>
          <w:numId w:val="7"/>
        </w:num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257C3F">
        <w:rPr>
          <w:rFonts w:ascii="Tahoma" w:hAnsi="Tahoma" w:cs="Tahoma"/>
          <w:sz w:val="22"/>
          <w:szCs w:val="22"/>
          <w:cs/>
          <w:lang w:eastAsia="th-TH"/>
        </w:rPr>
        <w:t xml:space="preserve">กลุ่มก๊าซเรือนกระจกชนิดอื่น ๆ </w:t>
      </w:r>
      <w:r w:rsidR="00E158FF" w:rsidRPr="00257C3F">
        <w:rPr>
          <w:rFonts w:ascii="Tahoma" w:hAnsi="Tahoma" w:cs="Tahoma" w:hint="cs"/>
          <w:sz w:val="22"/>
          <w:szCs w:val="22"/>
          <w:cs/>
          <w:lang w:eastAsia="th-TH"/>
        </w:rPr>
        <w:t>ได้แก่.....................</w:t>
      </w:r>
    </w:p>
    <w:p w14:paraId="7292C71E" w14:textId="1FC42505" w:rsidR="007A436A" w:rsidRPr="007A436A" w:rsidRDefault="007A436A" w:rsidP="007A436A">
      <w:pPr>
        <w:rPr>
          <w:rFonts w:ascii="Tahoma" w:hAnsi="Tahoma" w:cs="Tahoma"/>
          <w:sz w:val="22"/>
          <w:szCs w:val="22"/>
          <w:lang w:eastAsia="th-TH"/>
        </w:rPr>
      </w:pPr>
    </w:p>
    <w:p w14:paraId="3121D44A" w14:textId="326C8859" w:rsidR="00A14B2E" w:rsidRPr="008910E0" w:rsidRDefault="00A14B2E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  <w:r w:rsidRPr="008910E0">
        <w:rPr>
          <w:rFonts w:ascii="Tahoma" w:hAnsi="Tahoma" w:cs="Tahoma"/>
          <w:b/>
          <w:bCs/>
          <w:sz w:val="22"/>
          <w:szCs w:val="22"/>
          <w:lang w:eastAsia="th-TH"/>
        </w:rPr>
        <w:t>2.</w:t>
      </w:r>
      <w:r w:rsidR="000B52A8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7</w:t>
      </w:r>
      <w:r w:rsidRPr="008910E0">
        <w:rPr>
          <w:rFonts w:ascii="Tahoma" w:hAnsi="Tahoma" w:cs="Tahoma"/>
          <w:b/>
          <w:bCs/>
          <w:sz w:val="22"/>
          <w:szCs w:val="22"/>
          <w:lang w:eastAsia="th-TH"/>
        </w:rPr>
        <w:t xml:space="preserve"> </w:t>
      </w:r>
      <w:r w:rsidRPr="008910E0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กำหนดวันรับการทวนสอบ (เบื้องต้น)</w:t>
      </w:r>
    </w:p>
    <w:p w14:paraId="79D9F4CB" w14:textId="59053F6D" w:rsidR="00A14B2E" w:rsidRPr="008910E0" w:rsidRDefault="00A14B2E" w:rsidP="00A14B2E">
      <w:pPr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8910E0">
        <w:rPr>
          <w:rFonts w:ascii="Tahoma" w:hAnsi="Tahoma" w:cs="Tahoma" w:hint="cs"/>
          <w:sz w:val="22"/>
          <w:szCs w:val="22"/>
          <w:cs/>
        </w:rPr>
        <w:t>...............</w:t>
      </w:r>
      <w:r w:rsidR="008910E0" w:rsidRPr="008910E0">
        <w:rPr>
          <w:rFonts w:ascii="Tahoma" w:hAnsi="Tahoma" w:cs="Tahoma" w:hint="cs"/>
          <w:sz w:val="22"/>
          <w:szCs w:val="22"/>
          <w:cs/>
        </w:rPr>
        <w:t>...............................................................</w:t>
      </w:r>
      <w:r w:rsidRPr="008910E0">
        <w:rPr>
          <w:rFonts w:ascii="Tahoma" w:hAnsi="Tahoma" w:cs="Tahoma" w:hint="cs"/>
          <w:sz w:val="22"/>
          <w:szCs w:val="22"/>
          <w:cs/>
        </w:rPr>
        <w:t>.......................................................</w:t>
      </w:r>
    </w:p>
    <w:p w14:paraId="39910EC0" w14:textId="3016C7E7" w:rsidR="00A14B2E" w:rsidRPr="008910E0" w:rsidRDefault="00A14B2E" w:rsidP="00A14B2E">
      <w:pPr>
        <w:ind w:left="974"/>
        <w:rPr>
          <w:rFonts w:ascii="Tahoma" w:hAnsi="Tahoma" w:cs="Tahoma"/>
          <w:sz w:val="22"/>
          <w:szCs w:val="22"/>
          <w:lang w:eastAsia="th-TH"/>
        </w:rPr>
      </w:pPr>
    </w:p>
    <w:p w14:paraId="0CEFB119" w14:textId="0769953F" w:rsidR="00A14B2E" w:rsidRPr="008910E0" w:rsidRDefault="00A14B2E" w:rsidP="00A14B2E">
      <w:pPr>
        <w:jc w:val="thaiDistribute"/>
        <w:rPr>
          <w:rFonts w:ascii="Tahoma" w:hAnsi="Tahoma" w:cs="Tahoma"/>
          <w:b/>
          <w:bCs/>
          <w:sz w:val="22"/>
          <w:szCs w:val="22"/>
          <w:lang w:eastAsia="th-TH"/>
        </w:rPr>
      </w:pPr>
      <w:r w:rsidRPr="008910E0">
        <w:rPr>
          <w:rFonts w:ascii="Tahoma" w:hAnsi="Tahoma" w:cs="Tahoma"/>
          <w:b/>
          <w:bCs/>
          <w:sz w:val="22"/>
          <w:szCs w:val="22"/>
          <w:lang w:eastAsia="th-TH"/>
        </w:rPr>
        <w:t>2.</w:t>
      </w:r>
      <w:r w:rsidR="000B52A8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8</w:t>
      </w:r>
      <w:r w:rsidRPr="008910E0">
        <w:rPr>
          <w:rFonts w:ascii="Tahoma" w:hAnsi="Tahoma" w:cs="Tahoma"/>
          <w:b/>
          <w:bCs/>
          <w:sz w:val="22"/>
          <w:szCs w:val="22"/>
          <w:lang w:eastAsia="th-TH"/>
        </w:rPr>
        <w:t xml:space="preserve"> </w:t>
      </w:r>
      <w:r w:rsidRPr="008910E0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การประยุกต์ใช้ผลการ</w:t>
      </w:r>
      <w:r w:rsidRPr="008910E0">
        <w:rPr>
          <w:rFonts w:ascii="Tahoma" w:hAnsi="Tahoma" w:cs="Tahoma"/>
          <w:b/>
          <w:bCs/>
          <w:sz w:val="22"/>
          <w:szCs w:val="22"/>
          <w:cs/>
          <w:lang w:eastAsia="th-TH"/>
        </w:rPr>
        <w:t>ทวนสอบ</w:t>
      </w:r>
      <w:r w:rsidRPr="008910E0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 xml:space="preserve">และรับรองค่าคาร์บอนฟุตพริ้นท์ขององค์กร </w:t>
      </w:r>
    </w:p>
    <w:p w14:paraId="6269BB49" w14:textId="77777777" w:rsidR="00A14B2E" w:rsidRPr="008910E0" w:rsidRDefault="00A14B2E" w:rsidP="00A14B2E">
      <w:pPr>
        <w:numPr>
          <w:ilvl w:val="0"/>
          <w:numId w:val="7"/>
        </w:numPr>
        <w:ind w:left="992" w:hanging="283"/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รายงานความยั่งยืนองค์กร</w:t>
      </w:r>
    </w:p>
    <w:p w14:paraId="0D42C9FF" w14:textId="19AFA897" w:rsidR="00A14B2E" w:rsidRPr="008910E0" w:rsidRDefault="00A14B2E" w:rsidP="00A14B2E">
      <w:pPr>
        <w:numPr>
          <w:ilvl w:val="0"/>
          <w:numId w:val="7"/>
        </w:numPr>
        <w:ind w:left="992" w:hanging="283"/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ข้อมูลสนับสนุนการขอรางวัลด้านการจัดการก๊าซเรือนกระจกหรืออื่นๆ (ระบุ .....................)</w:t>
      </w:r>
    </w:p>
    <w:p w14:paraId="47475DE3" w14:textId="447D0156" w:rsidR="00050009" w:rsidRPr="008A2EF1" w:rsidRDefault="00A14B2E" w:rsidP="008A2EF1">
      <w:pPr>
        <w:numPr>
          <w:ilvl w:val="0"/>
          <w:numId w:val="7"/>
        </w:numPr>
        <w:ind w:left="992" w:hanging="283"/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อื่นๆ (ระบุ .........................................................................................................)</w:t>
      </w:r>
    </w:p>
    <w:p w14:paraId="741AD4EE" w14:textId="77777777" w:rsidR="00A14B2E" w:rsidRPr="008910E0" w:rsidRDefault="00A14B2E" w:rsidP="00E30001">
      <w:pPr>
        <w:jc w:val="thaiDistribute"/>
        <w:rPr>
          <w:rFonts w:ascii="Tahoma" w:hAnsi="Tahoma" w:cs="Tahoma"/>
          <w:sz w:val="22"/>
          <w:szCs w:val="22"/>
          <w:lang w:eastAsia="th-TH"/>
        </w:rPr>
      </w:pPr>
    </w:p>
    <w:p w14:paraId="119D08DC" w14:textId="77777777" w:rsidR="008A2EF1" w:rsidRDefault="008A2EF1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7E6DB488" w14:textId="77777777" w:rsidR="008A2EF1" w:rsidRDefault="008A2EF1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78DEC159" w14:textId="77777777" w:rsidR="008A2EF1" w:rsidRDefault="008A2EF1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55BA1CDC" w14:textId="77777777" w:rsidR="007C78A0" w:rsidRDefault="007C78A0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612B18D0" w14:textId="77777777" w:rsidR="007C78A0" w:rsidRDefault="007C78A0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33B164EF" w14:textId="77777777" w:rsidR="008A2EF1" w:rsidRDefault="008A2EF1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4467B615" w14:textId="5DF20881" w:rsidR="00A14B2E" w:rsidRPr="008910E0" w:rsidRDefault="00A14B2E" w:rsidP="00A14B2E">
      <w:pPr>
        <w:rPr>
          <w:rFonts w:ascii="Tahoma" w:hAnsi="Tahoma" w:cs="Tahoma"/>
          <w:b/>
          <w:bCs/>
          <w:sz w:val="22"/>
          <w:szCs w:val="22"/>
          <w:cs/>
          <w:lang w:eastAsia="th-TH"/>
        </w:rPr>
      </w:pPr>
      <w:r w:rsidRPr="008910E0">
        <w:rPr>
          <w:rFonts w:ascii="Tahoma" w:hAnsi="Tahoma" w:cs="Tahoma"/>
          <w:b/>
          <w:bCs/>
          <w:sz w:val="22"/>
          <w:szCs w:val="22"/>
          <w:lang w:eastAsia="th-TH"/>
        </w:rPr>
        <w:lastRenderedPageBreak/>
        <w:t xml:space="preserve">3. </w:t>
      </w:r>
      <w:r w:rsidRPr="008910E0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การจัดทำรายงานการปล่อยและดูดกลับก๊าซเรือนกระจก</w:t>
      </w:r>
    </w:p>
    <w:p w14:paraId="59C114C6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5F46E544" w14:textId="77777777" w:rsidR="00A14B2E" w:rsidRPr="008910E0" w:rsidRDefault="00A14B2E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  <w:r w:rsidRPr="008910E0">
        <w:rPr>
          <w:rFonts w:ascii="Tahoma" w:hAnsi="Tahoma" w:cs="Tahoma"/>
          <w:b/>
          <w:bCs/>
          <w:sz w:val="22"/>
          <w:szCs w:val="22"/>
          <w:lang w:eastAsia="th-TH"/>
        </w:rPr>
        <w:t xml:space="preserve">3.1 </w:t>
      </w:r>
      <w:r w:rsidRPr="008910E0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ขอบเขตและกิจกรรมการดำเนินงานขององค์กร</w:t>
      </w:r>
    </w:p>
    <w:p w14:paraId="48E77B92" w14:textId="77777777" w:rsidR="00532A1F" w:rsidRPr="007C78A0" w:rsidRDefault="00A14B2E" w:rsidP="00532A1F">
      <w:pPr>
        <w:rPr>
          <w:rFonts w:ascii="Tahoma" w:hAnsi="Tahoma" w:cs="Tahoma"/>
          <w:sz w:val="22"/>
          <w:szCs w:val="22"/>
          <w:lang w:eastAsia="th-TH"/>
        </w:rPr>
      </w:pPr>
      <w:r w:rsidRPr="007C78A0">
        <w:rPr>
          <w:rFonts w:ascii="Tahoma" w:hAnsi="Tahoma" w:cs="Tahoma" w:hint="cs"/>
          <w:sz w:val="22"/>
          <w:szCs w:val="22"/>
          <w:cs/>
          <w:lang w:eastAsia="th-TH"/>
        </w:rPr>
        <w:t>(แสดงข้อมูลโดย</w:t>
      </w:r>
      <w:r w:rsidR="00C8681F" w:rsidRPr="007C78A0">
        <w:rPr>
          <w:rFonts w:ascii="Tahoma" w:hAnsi="Tahoma" w:cs="Tahoma" w:hint="cs"/>
          <w:sz w:val="22"/>
          <w:szCs w:val="22"/>
          <w:cs/>
          <w:lang w:eastAsia="th-TH"/>
        </w:rPr>
        <w:t>ระบุสถานที่</w:t>
      </w:r>
      <w:r w:rsidR="00532A1F" w:rsidRPr="007C78A0">
        <w:rPr>
          <w:rFonts w:ascii="Tahoma" w:hAnsi="Tahoma" w:cs="Tahoma" w:hint="cs"/>
          <w:sz w:val="22"/>
          <w:szCs w:val="22"/>
          <w:cs/>
          <w:lang w:eastAsia="th-TH"/>
        </w:rPr>
        <w:t>หรือขอบเขต</w:t>
      </w:r>
      <w:r w:rsidR="00C8681F" w:rsidRPr="007C78A0">
        <w:rPr>
          <w:rFonts w:ascii="Tahoma" w:hAnsi="Tahoma" w:cs="Tahoma" w:hint="cs"/>
          <w:sz w:val="22"/>
          <w:szCs w:val="22"/>
          <w:cs/>
          <w:lang w:eastAsia="th-TH"/>
        </w:rPr>
        <w:t>ที่ต้องการรับรองการทวนสอบ</w:t>
      </w:r>
      <w:r w:rsidR="00532A1F" w:rsidRPr="007C78A0">
        <w:rPr>
          <w:rFonts w:ascii="Tahoma" w:hAnsi="Tahoma" w:cs="Tahoma"/>
          <w:sz w:val="22"/>
          <w:szCs w:val="22"/>
          <w:cs/>
          <w:lang w:eastAsia="th-TH"/>
        </w:rPr>
        <w:t>และรับรองค่าคาร์บอน</w:t>
      </w:r>
    </w:p>
    <w:p w14:paraId="3DD64CC7" w14:textId="058C7EB6" w:rsidR="00A14B2E" w:rsidRPr="007C78A0" w:rsidRDefault="00532A1F" w:rsidP="00532A1F">
      <w:pPr>
        <w:rPr>
          <w:rFonts w:ascii="Tahoma" w:hAnsi="Tahoma" w:cs="Tahoma"/>
          <w:sz w:val="22"/>
          <w:szCs w:val="22"/>
        </w:rPr>
      </w:pPr>
      <w:r w:rsidRPr="007C78A0">
        <w:rPr>
          <w:rFonts w:ascii="Tahoma" w:hAnsi="Tahoma" w:cs="Tahoma"/>
          <w:sz w:val="22"/>
          <w:szCs w:val="22"/>
          <w:cs/>
          <w:lang w:eastAsia="th-TH"/>
        </w:rPr>
        <w:t>ฟุตพริ้นท์ขององค์กร</w:t>
      </w:r>
      <w:r w:rsidRPr="007C78A0">
        <w:rPr>
          <w:rFonts w:ascii="Tahoma" w:hAnsi="Tahoma" w:cs="Tahoma" w:hint="cs"/>
          <w:sz w:val="22"/>
          <w:szCs w:val="22"/>
          <w:cs/>
          <w:lang w:eastAsia="th-TH"/>
        </w:rPr>
        <w:t xml:space="preserve"> </w:t>
      </w:r>
      <w:r w:rsidR="00C8681F" w:rsidRPr="007C78A0">
        <w:rPr>
          <w:rFonts w:ascii="Tahoma" w:hAnsi="Tahoma" w:cs="Tahoma" w:hint="cs"/>
          <w:sz w:val="22"/>
          <w:szCs w:val="22"/>
          <w:cs/>
          <w:lang w:eastAsia="th-TH"/>
        </w:rPr>
        <w:t>และ</w:t>
      </w:r>
      <w:r w:rsidR="00A14B2E" w:rsidRPr="007C78A0">
        <w:rPr>
          <w:rFonts w:ascii="Tahoma" w:hAnsi="Tahoma" w:cs="Tahoma" w:hint="cs"/>
          <w:sz w:val="22"/>
          <w:szCs w:val="22"/>
          <w:cs/>
          <w:lang w:eastAsia="th-TH"/>
        </w:rPr>
        <w:t xml:space="preserve">แนบเอกสารต่อไปนี้ ได้แก่ </w:t>
      </w:r>
      <w:r w:rsidR="00A14B2E" w:rsidRPr="007C78A0">
        <w:rPr>
          <w:rFonts w:ascii="Tahoma" w:hAnsi="Tahoma" w:cs="Tahoma"/>
          <w:sz w:val="22"/>
          <w:szCs w:val="22"/>
          <w:cs/>
        </w:rPr>
        <w:t>แผนผังโครงสร้างองค์กร (</w:t>
      </w:r>
      <w:r w:rsidR="00A14B2E" w:rsidRPr="007C78A0">
        <w:rPr>
          <w:rFonts w:ascii="Tahoma" w:hAnsi="Tahoma" w:cs="Tahoma"/>
          <w:sz w:val="22"/>
          <w:szCs w:val="22"/>
        </w:rPr>
        <w:t>Organization Chart</w:t>
      </w:r>
      <w:r w:rsidR="00A14B2E" w:rsidRPr="007C78A0">
        <w:rPr>
          <w:rFonts w:ascii="Tahoma" w:hAnsi="Tahoma" w:cs="Tahoma"/>
          <w:sz w:val="22"/>
          <w:szCs w:val="22"/>
          <w:cs/>
        </w:rPr>
        <w:t>)</w:t>
      </w:r>
      <w:r w:rsidR="00A14B2E" w:rsidRPr="007C78A0">
        <w:rPr>
          <w:rFonts w:ascii="Tahoma" w:hAnsi="Tahoma" w:cs="Tahoma" w:hint="cs"/>
          <w:sz w:val="22"/>
          <w:szCs w:val="22"/>
          <w:cs/>
        </w:rPr>
        <w:t xml:space="preserve"> </w:t>
      </w:r>
      <w:r w:rsidR="00A14B2E" w:rsidRPr="007C78A0">
        <w:rPr>
          <w:rFonts w:ascii="Tahoma" w:hAnsi="Tahoma" w:cs="Tahoma"/>
          <w:sz w:val="22"/>
          <w:szCs w:val="22"/>
          <w:cs/>
        </w:rPr>
        <w:t>แผนผัง</w:t>
      </w:r>
      <w:r w:rsidR="00A14B2E" w:rsidRPr="007C78A0">
        <w:rPr>
          <w:rFonts w:ascii="Tahoma" w:hAnsi="Tahoma" w:cs="Tahoma" w:hint="cs"/>
          <w:sz w:val="22"/>
          <w:szCs w:val="22"/>
          <w:cs/>
        </w:rPr>
        <w:t>โรงงาน</w:t>
      </w:r>
      <w:r w:rsidR="00A14B2E" w:rsidRPr="007C78A0">
        <w:rPr>
          <w:rFonts w:ascii="Tahoma" w:hAnsi="Tahoma" w:cs="Tahoma"/>
          <w:sz w:val="22"/>
          <w:szCs w:val="22"/>
          <w:cs/>
        </w:rPr>
        <w:t xml:space="preserve"> (</w:t>
      </w:r>
      <w:r w:rsidR="00A14B2E" w:rsidRPr="007C78A0">
        <w:rPr>
          <w:rFonts w:ascii="Tahoma" w:hAnsi="Tahoma" w:cs="Tahoma"/>
          <w:sz w:val="22"/>
          <w:szCs w:val="22"/>
        </w:rPr>
        <w:t>Plant Layout</w:t>
      </w:r>
      <w:r w:rsidR="00A14B2E" w:rsidRPr="007C78A0">
        <w:rPr>
          <w:rFonts w:ascii="Tahoma" w:hAnsi="Tahoma" w:cs="Tahoma"/>
          <w:sz w:val="22"/>
          <w:szCs w:val="22"/>
          <w:cs/>
        </w:rPr>
        <w:t>)</w:t>
      </w:r>
      <w:r w:rsidR="00A14B2E" w:rsidRPr="007C78A0">
        <w:rPr>
          <w:rFonts w:ascii="Tahoma" w:hAnsi="Tahoma" w:cs="Tahoma" w:hint="cs"/>
          <w:sz w:val="22"/>
          <w:szCs w:val="22"/>
          <w:cs/>
        </w:rPr>
        <w:t xml:space="preserve"> และ</w:t>
      </w:r>
      <w:r w:rsidR="00A14B2E" w:rsidRPr="007C78A0">
        <w:rPr>
          <w:rFonts w:ascii="Tahoma" w:hAnsi="Tahoma" w:cs="Tahoma"/>
          <w:sz w:val="22"/>
          <w:szCs w:val="22"/>
          <w:cs/>
        </w:rPr>
        <w:t>แผนผังกระบวนการผลิต (</w:t>
      </w:r>
      <w:r w:rsidR="00A14B2E" w:rsidRPr="007C78A0">
        <w:rPr>
          <w:rFonts w:ascii="Tahoma" w:hAnsi="Tahoma" w:cs="Tahoma"/>
          <w:sz w:val="22"/>
          <w:szCs w:val="22"/>
        </w:rPr>
        <w:t>Process Flowchart</w:t>
      </w:r>
      <w:r w:rsidR="00A14B2E" w:rsidRPr="007C78A0">
        <w:rPr>
          <w:rFonts w:ascii="Tahoma" w:hAnsi="Tahoma" w:cs="Tahoma"/>
          <w:sz w:val="22"/>
          <w:szCs w:val="22"/>
          <w:cs/>
        </w:rPr>
        <w:t>)</w:t>
      </w:r>
      <w:r w:rsidR="00A14B2E" w:rsidRPr="007C78A0">
        <w:rPr>
          <w:rFonts w:ascii="Tahoma" w:hAnsi="Tahoma" w:cs="Tahoma"/>
          <w:sz w:val="22"/>
          <w:szCs w:val="22"/>
        </w:rPr>
        <w:t>)</w:t>
      </w:r>
    </w:p>
    <w:p w14:paraId="614C376C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43F70EDD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  <w:r w:rsidRPr="008910E0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</w:t>
      </w:r>
    </w:p>
    <w:p w14:paraId="78020BF3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0191570D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3FC5453F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0DFE4C38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6FBEC679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04D110C3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637CC59B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44B5B110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09567FEB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56760A53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0976F596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33B83065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3C254F4F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7E606183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5289DA4C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0D886B41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458767B1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76A1CB49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3800B57E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0E3F73ED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334EF3B6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76E851D3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4997FB25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668A9F11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6F054D34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396FB1A9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0CFF7E48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409C5A7C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49482814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703669B8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7282AB9B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19FE4B94" w14:textId="0779AA45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6185D2C2" w14:textId="65F3576F" w:rsidR="008910E0" w:rsidRPr="008910E0" w:rsidRDefault="008910E0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436E19F0" w14:textId="71E5D324" w:rsidR="008910E0" w:rsidRPr="008910E0" w:rsidRDefault="008910E0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18E20CCF" w14:textId="33121713" w:rsidR="008910E0" w:rsidRPr="008910E0" w:rsidRDefault="008910E0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580BFE61" w14:textId="5F2ABE35" w:rsidR="008910E0" w:rsidRPr="008910E0" w:rsidRDefault="008910E0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05CFD179" w14:textId="10A3B6BF" w:rsidR="008910E0" w:rsidRPr="008910E0" w:rsidRDefault="008910E0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73A6822B" w14:textId="55DCA215" w:rsidR="008910E0" w:rsidRPr="008910E0" w:rsidRDefault="008910E0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0C42E037" w14:textId="77777777" w:rsidR="008910E0" w:rsidRPr="008910E0" w:rsidRDefault="008910E0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01E07757" w14:textId="76A1ABFA" w:rsidR="00A14B2E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08A7B019" w14:textId="77777777" w:rsidR="007C78A0" w:rsidRDefault="007C78A0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334F9CEB" w14:textId="77777777" w:rsidR="00810FC2" w:rsidRPr="008910E0" w:rsidRDefault="00810FC2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1B4EED38" w14:textId="77777777" w:rsidR="00A14B2E" w:rsidRPr="008910E0" w:rsidRDefault="00A14B2E" w:rsidP="00A14B2E">
      <w:pPr>
        <w:rPr>
          <w:rFonts w:ascii="Tahoma" w:hAnsi="Tahoma" w:cs="Tahoma"/>
          <w:sz w:val="22"/>
          <w:szCs w:val="22"/>
          <w:lang w:eastAsia="th-TH"/>
        </w:rPr>
      </w:pPr>
    </w:p>
    <w:p w14:paraId="3DEF420E" w14:textId="77777777" w:rsidR="00A14B2E" w:rsidRPr="008910E0" w:rsidRDefault="00A14B2E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  <w:r w:rsidRPr="008910E0">
        <w:rPr>
          <w:rFonts w:ascii="Tahoma" w:hAnsi="Tahoma" w:cs="Tahoma"/>
          <w:b/>
          <w:bCs/>
          <w:sz w:val="22"/>
          <w:szCs w:val="22"/>
          <w:lang w:eastAsia="th-TH"/>
        </w:rPr>
        <w:lastRenderedPageBreak/>
        <w:t xml:space="preserve">3.2 </w:t>
      </w:r>
      <w:r w:rsidRPr="008910E0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แหล่งปล่อยและ</w:t>
      </w:r>
      <w:r w:rsidRPr="008910E0">
        <w:rPr>
          <w:rFonts w:ascii="Tahoma" w:hAnsi="Tahoma" w:cs="Tahoma"/>
          <w:b/>
          <w:bCs/>
          <w:sz w:val="22"/>
          <w:szCs w:val="22"/>
          <w:cs/>
          <w:lang w:eastAsia="th-TH"/>
        </w:rPr>
        <w:t>การจัดทำบัญชีรายการก๊าซเรือนกระจก</w:t>
      </w:r>
    </w:p>
    <w:p w14:paraId="1EC5F339" w14:textId="77777777" w:rsidR="00A14B2E" w:rsidRPr="008910E0" w:rsidRDefault="00A14B2E" w:rsidP="00A14B2E">
      <w:pPr>
        <w:rPr>
          <w:rFonts w:ascii="Tahoma" w:hAnsi="Tahoma" w:cs="Tahoma"/>
          <w:b/>
          <w:bCs/>
          <w:sz w:val="22"/>
          <w:szCs w:val="22"/>
          <w:lang w:eastAsia="th-TH"/>
        </w:rPr>
      </w:pPr>
      <w:r w:rsidRPr="008910E0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1599"/>
        <w:gridCol w:w="1668"/>
        <w:gridCol w:w="1704"/>
      </w:tblGrid>
      <w:tr w:rsidR="008910E0" w:rsidRPr="008910E0" w14:paraId="09855544" w14:textId="77777777" w:rsidTr="00D024A7">
        <w:tc>
          <w:tcPr>
            <w:tcW w:w="4045" w:type="dxa"/>
            <w:vMerge w:val="restart"/>
            <w:shd w:val="clear" w:color="auto" w:fill="auto"/>
          </w:tcPr>
          <w:p w14:paraId="2B1086E8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cs/>
                <w:lang w:eastAsia="th-TH"/>
              </w:rPr>
            </w:pPr>
            <w:r w:rsidRPr="008910E0"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>กิจกรรมที่เป็นแหล่งปล่อยก๊าซเรือนกระจก</w:t>
            </w:r>
          </w:p>
        </w:tc>
        <w:tc>
          <w:tcPr>
            <w:tcW w:w="4971" w:type="dxa"/>
            <w:gridSpan w:val="3"/>
            <w:shd w:val="clear" w:color="auto" w:fill="auto"/>
          </w:tcPr>
          <w:p w14:paraId="34144AC6" w14:textId="2CC78AEE" w:rsidR="00A14B2E" w:rsidRPr="008910E0" w:rsidRDefault="00A14B2E" w:rsidP="008910E0">
            <w:pPr>
              <w:jc w:val="center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8910E0"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>วิธีการรวบรวมข้อมูลในการจัดทำบัญชีรายการ</w:t>
            </w:r>
            <w:r w:rsidR="008910E0" w:rsidRPr="008910E0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br/>
            </w:r>
            <w:r w:rsidRPr="008910E0"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>ก๊าซเรือนกระจก</w:t>
            </w:r>
          </w:p>
        </w:tc>
      </w:tr>
      <w:tr w:rsidR="008910E0" w:rsidRPr="008910E0" w14:paraId="584D247E" w14:textId="77777777" w:rsidTr="00D024A7">
        <w:tc>
          <w:tcPr>
            <w:tcW w:w="4045" w:type="dxa"/>
            <w:vMerge/>
            <w:shd w:val="clear" w:color="auto" w:fill="auto"/>
          </w:tcPr>
          <w:p w14:paraId="5B24C22E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cs/>
                <w:lang w:eastAsia="th-TH"/>
              </w:rPr>
            </w:pPr>
          </w:p>
        </w:tc>
        <w:tc>
          <w:tcPr>
            <w:tcW w:w="1599" w:type="dxa"/>
            <w:shd w:val="clear" w:color="auto" w:fill="auto"/>
          </w:tcPr>
          <w:p w14:paraId="2C3A4C8F" w14:textId="77777777" w:rsidR="00A14B2E" w:rsidRPr="008910E0" w:rsidRDefault="00A14B2E" w:rsidP="00B90FE7">
            <w:pPr>
              <w:jc w:val="center"/>
              <w:rPr>
                <w:rFonts w:ascii="Tahoma" w:hAnsi="Tahoma" w:cs="Tahoma"/>
                <w:sz w:val="22"/>
                <w:szCs w:val="22"/>
                <w:cs/>
                <w:lang w:eastAsia="th-TH"/>
              </w:rPr>
            </w:pPr>
            <w:r w:rsidRPr="008910E0"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>ระบบบัญชี</w:t>
            </w:r>
          </w:p>
        </w:tc>
        <w:tc>
          <w:tcPr>
            <w:tcW w:w="1668" w:type="dxa"/>
            <w:shd w:val="clear" w:color="auto" w:fill="auto"/>
          </w:tcPr>
          <w:p w14:paraId="5397C85D" w14:textId="77777777" w:rsidR="00A14B2E" w:rsidRPr="008910E0" w:rsidRDefault="00A14B2E" w:rsidP="00B90FE7">
            <w:pPr>
              <w:jc w:val="center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8910E0"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>การวัด</w:t>
            </w:r>
          </w:p>
        </w:tc>
        <w:tc>
          <w:tcPr>
            <w:tcW w:w="1704" w:type="dxa"/>
            <w:shd w:val="clear" w:color="auto" w:fill="auto"/>
          </w:tcPr>
          <w:p w14:paraId="00EE7D64" w14:textId="77777777" w:rsidR="00A14B2E" w:rsidRPr="008910E0" w:rsidRDefault="00A14B2E" w:rsidP="00B90FE7">
            <w:pPr>
              <w:jc w:val="center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8910E0"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>การคำนวณ</w:t>
            </w:r>
          </w:p>
        </w:tc>
      </w:tr>
      <w:tr w:rsidR="008910E0" w:rsidRPr="008910E0" w14:paraId="54E0BF93" w14:textId="77777777" w:rsidTr="00D024A7">
        <w:tc>
          <w:tcPr>
            <w:tcW w:w="4045" w:type="dxa"/>
            <w:shd w:val="clear" w:color="auto" w:fill="auto"/>
          </w:tcPr>
          <w:p w14:paraId="227DD456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8910E0">
              <w:rPr>
                <w:rFonts w:ascii="Tahoma" w:hAnsi="Tahoma" w:cs="Tahoma"/>
                <w:sz w:val="22"/>
                <w:szCs w:val="22"/>
                <w:lang w:eastAsia="th-TH"/>
              </w:rPr>
              <w:t>Scope 1</w:t>
            </w:r>
          </w:p>
          <w:p w14:paraId="5047AF06" w14:textId="62E4819C" w:rsidR="00A14B2E" w:rsidRPr="008910E0" w:rsidRDefault="00A14B2E" w:rsidP="00B90FE7">
            <w:pPr>
              <w:ind w:firstLine="476"/>
              <w:jc w:val="thaiDistribute"/>
              <w:rPr>
                <w:rFonts w:ascii="Tahoma" w:hAnsi="Tahoma" w:cs="Tahoma"/>
                <w:sz w:val="22"/>
                <w:szCs w:val="22"/>
                <w:cs/>
              </w:rPr>
            </w:pPr>
            <w:r w:rsidRPr="008910E0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Pr="008910E0">
              <w:rPr>
                <w:rFonts w:ascii="Tahoma" w:hAnsi="Tahoma" w:cs="Tahoma" w:hint="cs"/>
                <w:sz w:val="22"/>
                <w:szCs w:val="22"/>
                <w:cs/>
              </w:rPr>
              <w:t xml:space="preserve"> การเผาไหม้น้ำมันเชื้อเพลิงยานพาหนะ</w:t>
            </w:r>
            <w:r w:rsidR="007B40D6">
              <w:rPr>
                <w:rFonts w:ascii="Tahoma" w:hAnsi="Tahoma" w:cs="Tahoma" w:hint="cs"/>
                <w:sz w:val="22"/>
                <w:szCs w:val="22"/>
                <w:cs/>
              </w:rPr>
              <w:t>ของ</w:t>
            </w:r>
            <w:r w:rsidRPr="008910E0">
              <w:rPr>
                <w:rFonts w:ascii="Tahoma" w:hAnsi="Tahoma" w:cs="Tahoma" w:hint="cs"/>
                <w:sz w:val="22"/>
                <w:szCs w:val="22"/>
                <w:cs/>
              </w:rPr>
              <w:t>องค์กร</w:t>
            </w:r>
          </w:p>
          <w:p w14:paraId="69125377" w14:textId="77777777" w:rsidR="00A14B2E" w:rsidRPr="008910E0" w:rsidRDefault="00A14B2E" w:rsidP="00B90FE7">
            <w:pPr>
              <w:ind w:firstLine="476"/>
              <w:jc w:val="thaiDistribute"/>
              <w:rPr>
                <w:rFonts w:ascii="Tahoma" w:hAnsi="Tahoma" w:cs="Tahoma"/>
                <w:sz w:val="22"/>
                <w:szCs w:val="22"/>
              </w:rPr>
            </w:pPr>
            <w:r w:rsidRPr="008910E0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Pr="008910E0">
              <w:rPr>
                <w:rFonts w:ascii="Tahoma" w:hAnsi="Tahoma" w:cs="Tahoma" w:hint="cs"/>
                <w:sz w:val="22"/>
                <w:szCs w:val="22"/>
                <w:cs/>
              </w:rPr>
              <w:t xml:space="preserve"> การเผาไหม้น้ำมันเชื้อเพลิงของอุปกรณ์เครื่องจักร</w:t>
            </w:r>
          </w:p>
          <w:p w14:paraId="7F18F7B5" w14:textId="77777777" w:rsidR="00A14B2E" w:rsidRPr="008910E0" w:rsidRDefault="00A14B2E" w:rsidP="00B90FE7">
            <w:pPr>
              <w:ind w:firstLine="476"/>
              <w:jc w:val="thaiDistribute"/>
              <w:rPr>
                <w:rFonts w:ascii="Tahoma" w:hAnsi="Tahoma" w:cs="Tahoma"/>
                <w:sz w:val="22"/>
                <w:szCs w:val="22"/>
                <w:cs/>
              </w:rPr>
            </w:pPr>
            <w:r w:rsidRPr="008910E0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Pr="008910E0">
              <w:rPr>
                <w:rFonts w:ascii="Tahoma" w:hAnsi="Tahoma" w:cs="Tahoma" w:hint="cs"/>
                <w:sz w:val="22"/>
                <w:szCs w:val="22"/>
                <w:cs/>
              </w:rPr>
              <w:t xml:space="preserve"> การใช้สารดับเพลิง</w:t>
            </w:r>
          </w:p>
          <w:p w14:paraId="7BE3E824" w14:textId="77777777" w:rsidR="00A14B2E" w:rsidRPr="008910E0" w:rsidRDefault="00A14B2E" w:rsidP="00B90FE7">
            <w:pPr>
              <w:ind w:firstLine="476"/>
              <w:jc w:val="thaiDistribute"/>
              <w:rPr>
                <w:rFonts w:ascii="Tahoma" w:hAnsi="Tahoma" w:cs="Tahoma"/>
                <w:sz w:val="22"/>
                <w:szCs w:val="22"/>
                <w:cs/>
              </w:rPr>
            </w:pPr>
            <w:r w:rsidRPr="008910E0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Pr="008910E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910E0">
              <w:rPr>
                <w:rFonts w:ascii="Tahoma" w:hAnsi="Tahoma" w:cs="Tahoma" w:hint="cs"/>
                <w:sz w:val="22"/>
                <w:szCs w:val="22"/>
                <w:cs/>
              </w:rPr>
              <w:t>การรั่วไหลของสารทำความเย็น</w:t>
            </w:r>
          </w:p>
          <w:p w14:paraId="714DA3FD" w14:textId="07F5B8C0" w:rsidR="00A14B2E" w:rsidRPr="008910E0" w:rsidRDefault="00A14B2E" w:rsidP="00B90FE7">
            <w:pPr>
              <w:ind w:firstLine="476"/>
              <w:jc w:val="thaiDistribute"/>
              <w:rPr>
                <w:rFonts w:ascii="Tahoma" w:hAnsi="Tahoma" w:cs="Tahoma"/>
                <w:sz w:val="22"/>
                <w:szCs w:val="22"/>
                <w:cs/>
              </w:rPr>
            </w:pPr>
            <w:r w:rsidRPr="008910E0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Pr="008910E0">
              <w:rPr>
                <w:rFonts w:ascii="Tahoma" w:hAnsi="Tahoma" w:cs="Tahoma" w:hint="cs"/>
                <w:sz w:val="22"/>
                <w:szCs w:val="22"/>
                <w:cs/>
              </w:rPr>
              <w:t xml:space="preserve"> อื่นๆ (หากมี)..........................</w:t>
            </w:r>
          </w:p>
          <w:p w14:paraId="4A9904F0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</w:tc>
        <w:tc>
          <w:tcPr>
            <w:tcW w:w="1599" w:type="dxa"/>
            <w:shd w:val="clear" w:color="auto" w:fill="auto"/>
          </w:tcPr>
          <w:p w14:paraId="6B5F57E8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</w:tc>
        <w:tc>
          <w:tcPr>
            <w:tcW w:w="1668" w:type="dxa"/>
            <w:shd w:val="clear" w:color="auto" w:fill="auto"/>
          </w:tcPr>
          <w:p w14:paraId="43BC4EA0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</w:tc>
        <w:tc>
          <w:tcPr>
            <w:tcW w:w="1704" w:type="dxa"/>
            <w:shd w:val="clear" w:color="auto" w:fill="auto"/>
          </w:tcPr>
          <w:p w14:paraId="2A2126F8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</w:tc>
      </w:tr>
      <w:tr w:rsidR="008910E0" w:rsidRPr="008910E0" w14:paraId="1CBF8744" w14:textId="77777777" w:rsidTr="00D024A7">
        <w:tc>
          <w:tcPr>
            <w:tcW w:w="4045" w:type="dxa"/>
            <w:shd w:val="clear" w:color="auto" w:fill="auto"/>
          </w:tcPr>
          <w:p w14:paraId="4D224F2E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8910E0">
              <w:rPr>
                <w:rFonts w:ascii="Tahoma" w:hAnsi="Tahoma" w:cs="Tahoma"/>
                <w:sz w:val="22"/>
                <w:szCs w:val="22"/>
                <w:lang w:eastAsia="th-TH"/>
              </w:rPr>
              <w:t>Scope 2</w:t>
            </w:r>
          </w:p>
          <w:p w14:paraId="38447D51" w14:textId="77777777" w:rsidR="00A14B2E" w:rsidRPr="008910E0" w:rsidRDefault="00A14B2E" w:rsidP="00B90FE7">
            <w:pPr>
              <w:ind w:firstLine="476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8910E0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Pr="008910E0">
              <w:rPr>
                <w:rFonts w:ascii="Tahoma" w:hAnsi="Tahoma" w:cs="Tahoma" w:hint="cs"/>
                <w:sz w:val="22"/>
                <w:szCs w:val="22"/>
                <w:cs/>
              </w:rPr>
              <w:t xml:space="preserve"> การใช้พลังงานไฟฟ้า</w:t>
            </w:r>
          </w:p>
          <w:p w14:paraId="36884B97" w14:textId="77777777" w:rsidR="00A14B2E" w:rsidRPr="008910E0" w:rsidRDefault="00A14B2E" w:rsidP="00B90FE7">
            <w:pPr>
              <w:ind w:firstLine="476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8910E0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Pr="008910E0">
              <w:rPr>
                <w:rFonts w:ascii="Tahoma" w:hAnsi="Tahoma" w:cs="Tahoma" w:hint="cs"/>
                <w:sz w:val="22"/>
                <w:szCs w:val="22"/>
                <w:cs/>
              </w:rPr>
              <w:t xml:space="preserve"> การใช้พลังงานไอน้ำ</w:t>
            </w:r>
          </w:p>
          <w:p w14:paraId="25C8BE6B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</w:tc>
        <w:tc>
          <w:tcPr>
            <w:tcW w:w="1599" w:type="dxa"/>
            <w:shd w:val="clear" w:color="auto" w:fill="auto"/>
          </w:tcPr>
          <w:p w14:paraId="213DCB31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</w:tc>
        <w:tc>
          <w:tcPr>
            <w:tcW w:w="1668" w:type="dxa"/>
            <w:shd w:val="clear" w:color="auto" w:fill="auto"/>
          </w:tcPr>
          <w:p w14:paraId="5AA8D2BE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</w:tc>
        <w:tc>
          <w:tcPr>
            <w:tcW w:w="1704" w:type="dxa"/>
            <w:shd w:val="clear" w:color="auto" w:fill="auto"/>
          </w:tcPr>
          <w:p w14:paraId="19A9A8DB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</w:tc>
      </w:tr>
      <w:tr w:rsidR="008910E0" w:rsidRPr="008910E0" w14:paraId="5BF9E921" w14:textId="77777777" w:rsidTr="00D024A7">
        <w:tc>
          <w:tcPr>
            <w:tcW w:w="4045" w:type="dxa"/>
            <w:shd w:val="clear" w:color="auto" w:fill="auto"/>
          </w:tcPr>
          <w:p w14:paraId="7AB50DE5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8910E0">
              <w:rPr>
                <w:rFonts w:ascii="Tahoma" w:hAnsi="Tahoma" w:cs="Tahoma"/>
                <w:sz w:val="22"/>
                <w:szCs w:val="22"/>
                <w:lang w:eastAsia="th-TH"/>
              </w:rPr>
              <w:t>Scope 3</w:t>
            </w:r>
          </w:p>
          <w:p w14:paraId="0EE3145D" w14:textId="77777777" w:rsidR="00A14B2E" w:rsidRPr="008910E0" w:rsidRDefault="00A14B2E" w:rsidP="00B90FE7">
            <w:pPr>
              <w:ind w:firstLine="476"/>
              <w:rPr>
                <w:rFonts w:ascii="Tahoma" w:hAnsi="Tahoma" w:cs="Tahoma"/>
                <w:sz w:val="22"/>
                <w:szCs w:val="22"/>
              </w:rPr>
            </w:pPr>
            <w:r w:rsidRPr="008910E0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Pr="008910E0">
              <w:rPr>
                <w:rFonts w:ascii="Tahoma" w:hAnsi="Tahoma" w:cs="Tahoma" w:hint="cs"/>
                <w:sz w:val="22"/>
                <w:szCs w:val="22"/>
                <w:cs/>
              </w:rPr>
              <w:t xml:space="preserve"> การใช้น้ำ</w:t>
            </w:r>
          </w:p>
          <w:p w14:paraId="3890E52A" w14:textId="77777777" w:rsidR="00A14B2E" w:rsidRPr="008910E0" w:rsidRDefault="00A14B2E" w:rsidP="00B90FE7">
            <w:pPr>
              <w:ind w:firstLine="476"/>
              <w:rPr>
                <w:rFonts w:ascii="Tahoma" w:hAnsi="Tahoma" w:cs="Tahoma"/>
                <w:sz w:val="22"/>
                <w:szCs w:val="22"/>
              </w:rPr>
            </w:pPr>
            <w:r w:rsidRPr="008910E0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Pr="008910E0">
              <w:rPr>
                <w:rFonts w:ascii="Tahoma" w:hAnsi="Tahoma" w:cs="Tahoma" w:hint="cs"/>
                <w:sz w:val="22"/>
                <w:szCs w:val="22"/>
                <w:cs/>
              </w:rPr>
              <w:t xml:space="preserve"> การใช้กระดาษ</w:t>
            </w:r>
          </w:p>
          <w:p w14:paraId="29B44AA2" w14:textId="77777777" w:rsidR="00A14B2E" w:rsidRPr="008910E0" w:rsidRDefault="00A14B2E" w:rsidP="00B90FE7">
            <w:pPr>
              <w:ind w:firstLine="476"/>
              <w:rPr>
                <w:rFonts w:ascii="Tahoma" w:hAnsi="Tahoma" w:cs="Tahoma"/>
                <w:sz w:val="22"/>
                <w:szCs w:val="22"/>
              </w:rPr>
            </w:pPr>
            <w:r w:rsidRPr="008910E0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Pr="008910E0">
              <w:rPr>
                <w:rFonts w:ascii="Tahoma" w:hAnsi="Tahoma" w:cs="Tahoma" w:hint="cs"/>
                <w:sz w:val="22"/>
                <w:szCs w:val="22"/>
                <w:cs/>
              </w:rPr>
              <w:t xml:space="preserve"> การจัดการขยะ</w:t>
            </w:r>
          </w:p>
          <w:p w14:paraId="04A0028B" w14:textId="77777777" w:rsidR="00A14B2E" w:rsidRPr="008910E0" w:rsidRDefault="00A14B2E" w:rsidP="00B90FE7">
            <w:pPr>
              <w:ind w:firstLine="476"/>
              <w:rPr>
                <w:rFonts w:ascii="Tahoma" w:hAnsi="Tahoma" w:cs="Tahoma"/>
                <w:sz w:val="22"/>
                <w:szCs w:val="22"/>
              </w:rPr>
            </w:pPr>
            <w:r w:rsidRPr="008910E0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Pr="008910E0">
              <w:rPr>
                <w:rFonts w:ascii="Tahoma" w:hAnsi="Tahoma" w:cs="Tahoma" w:hint="cs"/>
                <w:sz w:val="22"/>
                <w:szCs w:val="22"/>
                <w:cs/>
              </w:rPr>
              <w:t xml:space="preserve"> การเดินทางของบุคลากร</w:t>
            </w:r>
          </w:p>
          <w:p w14:paraId="3E196792" w14:textId="77777777" w:rsidR="00A14B2E" w:rsidRPr="008910E0" w:rsidRDefault="00A14B2E" w:rsidP="00B90FE7">
            <w:pPr>
              <w:ind w:firstLine="476"/>
              <w:rPr>
                <w:rFonts w:ascii="Tahoma" w:hAnsi="Tahoma" w:cs="Tahoma"/>
                <w:sz w:val="22"/>
                <w:szCs w:val="22"/>
              </w:rPr>
            </w:pPr>
            <w:r w:rsidRPr="008910E0">
              <w:rPr>
                <w:rFonts w:ascii="Tahoma" w:hAnsi="Tahoma" w:cs="Tahoma"/>
                <w:sz w:val="22"/>
                <w:szCs w:val="22"/>
              </w:rPr>
              <w:t xml:space="preserve"> </w:t>
            </w:r>
            <w:r w:rsidRPr="008910E0">
              <w:rPr>
                <w:rFonts w:ascii="Tahoma" w:hAnsi="Tahoma" w:cs="Tahoma"/>
                <w:sz w:val="22"/>
                <w:szCs w:val="22"/>
                <w:cs/>
              </w:rPr>
              <w:t>อื่นๆ (ระบุ ...................</w:t>
            </w:r>
            <w:r w:rsidRPr="008910E0">
              <w:rPr>
                <w:rFonts w:ascii="Tahoma" w:hAnsi="Tahoma" w:cs="Tahoma" w:hint="cs"/>
                <w:sz w:val="22"/>
                <w:szCs w:val="22"/>
                <w:cs/>
              </w:rPr>
              <w:t>.........</w:t>
            </w:r>
            <w:r w:rsidRPr="008910E0">
              <w:rPr>
                <w:rFonts w:ascii="Tahoma" w:hAnsi="Tahoma" w:cs="Tahoma"/>
                <w:sz w:val="22"/>
                <w:szCs w:val="22"/>
                <w:cs/>
              </w:rPr>
              <w:t>)</w:t>
            </w:r>
          </w:p>
          <w:p w14:paraId="098E523C" w14:textId="6EEE1145" w:rsidR="008910E0" w:rsidRPr="008910E0" w:rsidRDefault="008910E0" w:rsidP="00B90FE7">
            <w:pPr>
              <w:ind w:firstLine="47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</w:tcPr>
          <w:p w14:paraId="33F58311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</w:tc>
        <w:tc>
          <w:tcPr>
            <w:tcW w:w="1668" w:type="dxa"/>
            <w:shd w:val="clear" w:color="auto" w:fill="auto"/>
          </w:tcPr>
          <w:p w14:paraId="6CB1F0A6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</w:tc>
        <w:tc>
          <w:tcPr>
            <w:tcW w:w="1704" w:type="dxa"/>
            <w:shd w:val="clear" w:color="auto" w:fill="auto"/>
          </w:tcPr>
          <w:p w14:paraId="016A0978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</w:tc>
      </w:tr>
      <w:tr w:rsidR="008910E0" w:rsidRPr="008910E0" w14:paraId="5EDA3CE4" w14:textId="77777777" w:rsidTr="00D024A7">
        <w:tc>
          <w:tcPr>
            <w:tcW w:w="4045" w:type="dxa"/>
            <w:shd w:val="clear" w:color="auto" w:fill="auto"/>
          </w:tcPr>
          <w:p w14:paraId="1D717B19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8910E0"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>อื่นๆ</w:t>
            </w:r>
          </w:p>
          <w:p w14:paraId="258C2070" w14:textId="77777777" w:rsidR="00A14B2E" w:rsidRPr="008910E0" w:rsidRDefault="00A14B2E" w:rsidP="00B90FE7">
            <w:pPr>
              <w:ind w:firstLine="476"/>
              <w:rPr>
                <w:rFonts w:ascii="Tahoma" w:hAnsi="Tahoma" w:cs="Tahoma"/>
                <w:sz w:val="22"/>
                <w:szCs w:val="22"/>
                <w:cs/>
              </w:rPr>
            </w:pPr>
            <w:r w:rsidRPr="008910E0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Pr="008910E0">
              <w:rPr>
                <w:rFonts w:ascii="Tahoma" w:hAnsi="Tahoma" w:cs="Tahoma" w:hint="cs"/>
                <w:sz w:val="22"/>
                <w:szCs w:val="22"/>
                <w:cs/>
              </w:rPr>
              <w:t xml:space="preserve"> การใช้พลังงานชีวมวล</w:t>
            </w:r>
          </w:p>
          <w:p w14:paraId="0BC51E91" w14:textId="77777777" w:rsidR="00A14B2E" w:rsidRPr="008910E0" w:rsidRDefault="00A14B2E" w:rsidP="00B90FE7">
            <w:pPr>
              <w:ind w:firstLine="476"/>
              <w:rPr>
                <w:rFonts w:ascii="Tahoma" w:hAnsi="Tahoma" w:cs="Tahoma"/>
                <w:sz w:val="22"/>
                <w:szCs w:val="22"/>
              </w:rPr>
            </w:pPr>
            <w:r w:rsidRPr="008910E0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  <w:r w:rsidRPr="008910E0">
              <w:rPr>
                <w:rFonts w:ascii="Tahoma" w:hAnsi="Tahoma" w:cs="Tahoma" w:hint="cs"/>
                <w:sz w:val="22"/>
                <w:szCs w:val="22"/>
                <w:cs/>
              </w:rPr>
              <w:t xml:space="preserve"> การใช้สารทำความเย็น (เช่น </w:t>
            </w:r>
            <w:r w:rsidRPr="008910E0">
              <w:rPr>
                <w:rFonts w:ascii="Tahoma" w:hAnsi="Tahoma" w:cs="Tahoma"/>
                <w:sz w:val="22"/>
                <w:szCs w:val="22"/>
              </w:rPr>
              <w:t>R22)</w:t>
            </w:r>
          </w:p>
          <w:p w14:paraId="243244CB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</w:tc>
        <w:tc>
          <w:tcPr>
            <w:tcW w:w="1599" w:type="dxa"/>
            <w:shd w:val="clear" w:color="auto" w:fill="auto"/>
          </w:tcPr>
          <w:p w14:paraId="3785E85A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</w:tc>
        <w:tc>
          <w:tcPr>
            <w:tcW w:w="1668" w:type="dxa"/>
            <w:shd w:val="clear" w:color="auto" w:fill="auto"/>
          </w:tcPr>
          <w:p w14:paraId="272F9EE9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</w:tc>
        <w:tc>
          <w:tcPr>
            <w:tcW w:w="1704" w:type="dxa"/>
            <w:shd w:val="clear" w:color="auto" w:fill="auto"/>
          </w:tcPr>
          <w:p w14:paraId="68F01ECB" w14:textId="77777777" w:rsidR="00A14B2E" w:rsidRPr="008910E0" w:rsidRDefault="00A14B2E" w:rsidP="00B90FE7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</w:tc>
      </w:tr>
    </w:tbl>
    <w:p w14:paraId="755EED49" w14:textId="77777777" w:rsidR="00A14B2E" w:rsidRPr="008910E0" w:rsidRDefault="00A14B2E" w:rsidP="00A14B2E">
      <w:pPr>
        <w:ind w:left="-360"/>
        <w:rPr>
          <w:rFonts w:ascii="Tahoma" w:hAnsi="Tahoma" w:cs="Tahoma"/>
          <w:sz w:val="22"/>
          <w:szCs w:val="22"/>
          <w:lang w:eastAsia="th-TH"/>
        </w:rPr>
      </w:pPr>
      <w:r w:rsidRPr="008910E0">
        <w:rPr>
          <w:rFonts w:ascii="Tahoma" w:hAnsi="Tahoma" w:cs="Tahoma"/>
          <w:sz w:val="22"/>
          <w:szCs w:val="22"/>
          <w:lang w:eastAsia="th-TH"/>
        </w:rPr>
        <w:tab/>
      </w:r>
      <w:r w:rsidRPr="008910E0">
        <w:rPr>
          <w:rFonts w:ascii="Tahoma" w:hAnsi="Tahoma" w:cs="Tahoma"/>
          <w:sz w:val="22"/>
          <w:szCs w:val="22"/>
          <w:lang w:eastAsia="th-TH"/>
        </w:rPr>
        <w:tab/>
      </w:r>
    </w:p>
    <w:p w14:paraId="55C21064" w14:textId="77777777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p w14:paraId="10FBA45F" w14:textId="77777777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p w14:paraId="20DD9466" w14:textId="77777777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p w14:paraId="6F328D92" w14:textId="77777777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p w14:paraId="016E13F4" w14:textId="77777777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p w14:paraId="77001921" w14:textId="77777777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p w14:paraId="59D10E9C" w14:textId="77777777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p w14:paraId="442A5335" w14:textId="77777777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p w14:paraId="26C6FE9C" w14:textId="77777777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p w14:paraId="3B225ECB" w14:textId="77777777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p w14:paraId="309B6D76" w14:textId="77777777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p w14:paraId="55C307EE" w14:textId="77777777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p w14:paraId="36141AEA" w14:textId="45739B75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p w14:paraId="7F1FBC6E" w14:textId="7F8CBB7F" w:rsidR="008910E0" w:rsidRPr="008910E0" w:rsidRDefault="008910E0" w:rsidP="00A14B2E">
      <w:pPr>
        <w:rPr>
          <w:rFonts w:ascii="Tahoma" w:hAnsi="Tahoma" w:cs="Tahoma"/>
          <w:sz w:val="22"/>
          <w:szCs w:val="22"/>
        </w:rPr>
      </w:pPr>
    </w:p>
    <w:p w14:paraId="5501FAEF" w14:textId="48049025" w:rsidR="008910E0" w:rsidRPr="008910E0" w:rsidRDefault="008910E0" w:rsidP="00A14B2E">
      <w:pPr>
        <w:rPr>
          <w:rFonts w:ascii="Tahoma" w:hAnsi="Tahoma" w:cs="Tahoma"/>
          <w:sz w:val="22"/>
          <w:szCs w:val="22"/>
        </w:rPr>
      </w:pPr>
    </w:p>
    <w:p w14:paraId="721AB5CD" w14:textId="05BD7BED" w:rsidR="008910E0" w:rsidRPr="008910E0" w:rsidRDefault="008910E0" w:rsidP="00A14B2E">
      <w:pPr>
        <w:rPr>
          <w:rFonts w:ascii="Tahoma" w:hAnsi="Tahoma" w:cs="Tahoma"/>
          <w:sz w:val="22"/>
          <w:szCs w:val="22"/>
        </w:rPr>
      </w:pPr>
    </w:p>
    <w:p w14:paraId="5147EFB7" w14:textId="77777777" w:rsidR="008910E0" w:rsidRPr="008910E0" w:rsidRDefault="008910E0" w:rsidP="00A14B2E">
      <w:pPr>
        <w:rPr>
          <w:rFonts w:ascii="Tahoma" w:hAnsi="Tahoma" w:cs="Tahoma"/>
          <w:sz w:val="22"/>
          <w:szCs w:val="22"/>
        </w:rPr>
      </w:pPr>
    </w:p>
    <w:p w14:paraId="3C595A99" w14:textId="77777777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p w14:paraId="4AF58662" w14:textId="77777777" w:rsidR="00A14B2E" w:rsidRPr="00006754" w:rsidRDefault="00A14B2E" w:rsidP="00A14B2E">
      <w:pPr>
        <w:rPr>
          <w:rFonts w:ascii="Tahoma" w:hAnsi="Tahoma" w:cs="Tahoma"/>
          <w:sz w:val="22"/>
          <w:szCs w:val="22"/>
        </w:rPr>
      </w:pPr>
    </w:p>
    <w:p w14:paraId="528CA210" w14:textId="1A642686" w:rsidR="00127A39" w:rsidRPr="00006754" w:rsidRDefault="00127A39" w:rsidP="00BF137D">
      <w:pPr>
        <w:ind w:firstLine="720"/>
        <w:jc w:val="thaiDistribute"/>
        <w:rPr>
          <w:rFonts w:ascii="Tahoma" w:hAnsi="Tahoma" w:cs="Tahoma"/>
          <w:sz w:val="22"/>
          <w:szCs w:val="22"/>
        </w:rPr>
      </w:pPr>
      <w:bookmarkStart w:id="1" w:name="_Hlk38629633"/>
      <w:r w:rsidRPr="00BF137D">
        <w:rPr>
          <w:rFonts w:ascii="Tahoma" w:hAnsi="Tahoma" w:cs="Tahoma"/>
          <w:sz w:val="22"/>
          <w:szCs w:val="22"/>
          <w:cs/>
        </w:rPr>
        <w:lastRenderedPageBreak/>
        <w:t>ข้าพเจ้า</w:t>
      </w:r>
      <w:r w:rsidR="004970BE" w:rsidRPr="00BF137D">
        <w:rPr>
          <w:rFonts w:ascii="Tahoma" w:hAnsi="Tahoma" w:cs="Tahoma" w:hint="cs"/>
          <w:sz w:val="22"/>
          <w:szCs w:val="22"/>
          <w:cs/>
        </w:rPr>
        <w:t>รับทราบ</w:t>
      </w:r>
      <w:r w:rsidRPr="00BF137D">
        <w:rPr>
          <w:rFonts w:ascii="Tahoma" w:hAnsi="Tahoma" w:cs="Tahoma"/>
          <w:sz w:val="22"/>
          <w:szCs w:val="22"/>
          <w:cs/>
        </w:rPr>
        <w:t>ว่าข้อมูล</w:t>
      </w:r>
      <w:r w:rsidRPr="00BF137D">
        <w:rPr>
          <w:rFonts w:ascii="Tahoma" w:hAnsi="Tahoma" w:cs="Tahoma" w:hint="cs"/>
          <w:sz w:val="22"/>
          <w:szCs w:val="22"/>
          <w:cs/>
        </w:rPr>
        <w:t>ตามที่ระบุไว้ในคำขอทั้งหมด</w:t>
      </w:r>
      <w:r w:rsidR="004970BE" w:rsidRPr="00BF137D">
        <w:rPr>
          <w:rFonts w:ascii="Tahoma" w:hAnsi="Tahoma" w:cs="Tahoma" w:hint="cs"/>
          <w:sz w:val="22"/>
          <w:szCs w:val="22"/>
          <w:cs/>
        </w:rPr>
        <w:t>นี้</w:t>
      </w:r>
      <w:r w:rsidR="004970BE" w:rsidRPr="00006754">
        <w:rPr>
          <w:rFonts w:ascii="Tahoma" w:hAnsi="Tahoma" w:cs="Tahoma" w:hint="cs"/>
          <w:sz w:val="22"/>
          <w:szCs w:val="22"/>
          <w:cs/>
        </w:rPr>
        <w:t xml:space="preserve"> ผู้ทวนสอบจะนำไปใช้ประกอบการทวนสอบและรับรองค่าคาร์บอนฟุตพริ้นท์ขององค์กร ข้าพเจ้า</w:t>
      </w:r>
      <w:r w:rsidR="00FB4B7B" w:rsidRPr="00006754">
        <w:rPr>
          <w:rFonts w:ascii="Tahoma" w:hAnsi="Tahoma" w:cs="Tahoma" w:hint="cs"/>
          <w:sz w:val="22"/>
          <w:szCs w:val="22"/>
          <w:cs/>
        </w:rPr>
        <w:t>ขอรับรองว่าข้อมูลดังกล่าว</w:t>
      </w:r>
      <w:r w:rsidRPr="00006754">
        <w:rPr>
          <w:rFonts w:ascii="Tahoma" w:hAnsi="Tahoma" w:cs="Tahoma" w:hint="cs"/>
          <w:sz w:val="22"/>
          <w:szCs w:val="22"/>
          <w:cs/>
        </w:rPr>
        <w:t>เป็นความจริง</w:t>
      </w:r>
      <w:r w:rsidR="00FB4B7B" w:rsidRPr="00006754">
        <w:rPr>
          <w:rFonts w:ascii="Tahoma" w:hAnsi="Tahoma" w:cs="Tahoma" w:hint="cs"/>
          <w:sz w:val="22"/>
          <w:szCs w:val="22"/>
          <w:cs/>
        </w:rPr>
        <w:t>ทุกประการ</w:t>
      </w:r>
      <w:r w:rsidR="00BF137D">
        <w:rPr>
          <w:rFonts w:ascii="Tahoma" w:hAnsi="Tahoma" w:cs="Tahoma"/>
          <w:sz w:val="22"/>
          <w:szCs w:val="22"/>
        </w:rPr>
        <w:t xml:space="preserve"> </w:t>
      </w:r>
      <w:r w:rsidR="00FB4B7B" w:rsidRPr="00006754">
        <w:rPr>
          <w:rFonts w:ascii="Tahoma" w:hAnsi="Tahoma" w:cs="Tahoma" w:hint="cs"/>
          <w:sz w:val="22"/>
          <w:szCs w:val="22"/>
          <w:cs/>
        </w:rPr>
        <w:t>และข้าพเจ้ายินดีรับผิดชอบต่อการนำข้อมูลที่ได้ให้ไว้ทั้งหมดไปใช้ในการทวนสอบและรับรองค่าคาร์บอนฟุตพริ้นท์</w:t>
      </w:r>
    </w:p>
    <w:p w14:paraId="3ADECF7D" w14:textId="77777777" w:rsidR="00227F85" w:rsidRDefault="00227F85" w:rsidP="00227F85">
      <w:pPr>
        <w:spacing w:after="120"/>
        <w:jc w:val="thaiDistribute"/>
        <w:rPr>
          <w:rFonts w:ascii="Tahoma" w:hAnsi="Tahoma" w:cs="Tahoma" w:hint="cs"/>
          <w:sz w:val="22"/>
          <w:szCs w:val="22"/>
        </w:rPr>
      </w:pPr>
    </w:p>
    <w:p w14:paraId="10CACAF3" w14:textId="77777777" w:rsidR="00227F85" w:rsidRDefault="00227F85" w:rsidP="00227F85">
      <w:pPr>
        <w:spacing w:after="120"/>
        <w:ind w:firstLine="720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cs/>
        </w:rPr>
        <w:t>ข้าพเจ้ารับทราบข้อมูลและยินดีปฏิบัติตามประกาศ เรื่อง ข้อกำหนดในการขอรับบริการตรวจสอบความใช้ได้และทวนสอบก๊าซเรือนกระจก และ สิทธิของผู้ยื่นคำขอ ของ วีกรีน คณะสิ่งแวดล้อม มหาวิทยาลัยเกษตรศาสตร์ (ผู้ยืนคำขอ สามารถดาวน์โหลดเอกสารประกาศได้บนเว็บไซด์ของ วีกรีน) พร้อมทั้ง ขอยืนยันว่าไม่เคยขอรับการรับรองปริมาณคาร์บอนเครดิตจากมาตรฐานการลดก๊าซเรือนกระจกอื่น ๆ</w:t>
      </w:r>
    </w:p>
    <w:p w14:paraId="691CC8E6" w14:textId="77777777" w:rsidR="00127A39" w:rsidRPr="008910E0" w:rsidRDefault="00127A39" w:rsidP="00127A39">
      <w:pPr>
        <w:rPr>
          <w:rFonts w:ascii="Tahoma" w:hAnsi="Tahoma" w:cs="Tahoma"/>
          <w:sz w:val="22"/>
          <w:szCs w:val="22"/>
        </w:rPr>
      </w:pPr>
    </w:p>
    <w:p w14:paraId="14C86EB5" w14:textId="77777777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bookmarkEnd w:id="1"/>
    <w:p w14:paraId="684BE4CD" w14:textId="77777777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p w14:paraId="42957E84" w14:textId="77777777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p w14:paraId="7C2352F5" w14:textId="77777777" w:rsidR="00A14B2E" w:rsidRPr="008910E0" w:rsidRDefault="00A14B2E" w:rsidP="00A14B2E">
      <w:pPr>
        <w:rPr>
          <w:rFonts w:ascii="Tahoma" w:hAnsi="Tahoma" w:cs="Tahoma"/>
          <w:sz w:val="22"/>
          <w:szCs w:val="22"/>
        </w:rPr>
      </w:pPr>
    </w:p>
    <w:p w14:paraId="72328C5E" w14:textId="77777777" w:rsidR="00A14B2E" w:rsidRPr="008910E0" w:rsidRDefault="00A14B2E" w:rsidP="00A14B2E">
      <w:pPr>
        <w:jc w:val="right"/>
        <w:rPr>
          <w:rFonts w:ascii="Tahoma" w:hAnsi="Tahoma" w:cs="Tahoma"/>
          <w:sz w:val="22"/>
          <w:szCs w:val="22"/>
        </w:rPr>
      </w:pPr>
      <w:r w:rsidRPr="008910E0">
        <w:rPr>
          <w:rFonts w:ascii="Tahoma" w:hAnsi="Tahoma" w:cs="Tahoma" w:hint="cs"/>
          <w:sz w:val="22"/>
          <w:szCs w:val="22"/>
          <w:cs/>
        </w:rPr>
        <w:t xml:space="preserve">ลงนาม </w:t>
      </w:r>
      <w:r w:rsidRPr="008910E0">
        <w:rPr>
          <w:rFonts w:ascii="Tahoma" w:hAnsi="Tahoma" w:cs="Tahoma"/>
          <w:sz w:val="22"/>
          <w:szCs w:val="22"/>
        </w:rPr>
        <w:t>(……………………..….……………..)</w:t>
      </w:r>
    </w:p>
    <w:p w14:paraId="183FECA9" w14:textId="77777777" w:rsidR="00A14B2E" w:rsidRPr="008910E0" w:rsidRDefault="00A14B2E" w:rsidP="00A14B2E">
      <w:pPr>
        <w:jc w:val="right"/>
        <w:rPr>
          <w:rFonts w:ascii="Tahoma" w:hAnsi="Tahoma" w:cs="Tahoma"/>
          <w:sz w:val="22"/>
          <w:szCs w:val="22"/>
        </w:rPr>
      </w:pPr>
      <w:r w:rsidRPr="008910E0">
        <w:rPr>
          <w:rFonts w:ascii="Tahoma" w:hAnsi="Tahoma" w:cs="Tahoma" w:hint="cs"/>
          <w:sz w:val="22"/>
          <w:szCs w:val="22"/>
          <w:cs/>
        </w:rPr>
        <w:t xml:space="preserve">ชื่อและนามสกุล </w:t>
      </w:r>
      <w:r w:rsidRPr="008910E0">
        <w:rPr>
          <w:rFonts w:ascii="Tahoma" w:hAnsi="Tahoma" w:cs="Tahoma"/>
          <w:sz w:val="22"/>
          <w:szCs w:val="22"/>
        </w:rPr>
        <w:t>(……………………..……………….)</w:t>
      </w:r>
    </w:p>
    <w:p w14:paraId="6766C245" w14:textId="025DE315" w:rsidR="00A14B2E" w:rsidRPr="008910E0" w:rsidRDefault="00C26B7B" w:rsidP="00A14B2E">
      <w:pPr>
        <w:jc w:val="right"/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ตำแหน่ง (ตัวแทนฝ่าย</w:t>
      </w:r>
      <w:r w:rsidR="00A14B2E" w:rsidRPr="008910E0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บร</w:t>
      </w:r>
      <w:r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ิหาร</w:t>
      </w:r>
      <w:r w:rsidR="00A14B2E" w:rsidRPr="008910E0">
        <w:rPr>
          <w:rFonts w:ascii="Tahoma" w:hAnsi="Tahoma" w:cs="Tahoma" w:hint="cs"/>
          <w:sz w:val="22"/>
          <w:szCs w:val="22"/>
          <w:cs/>
        </w:rPr>
        <w:t>)</w:t>
      </w:r>
    </w:p>
    <w:p w14:paraId="6C37B7B7" w14:textId="77777777" w:rsidR="00A14B2E" w:rsidRPr="008910E0" w:rsidRDefault="00A14B2E" w:rsidP="00A14B2E">
      <w:pPr>
        <w:jc w:val="right"/>
        <w:rPr>
          <w:rFonts w:ascii="Tahoma" w:hAnsi="Tahoma" w:cs="Tahoma"/>
          <w:sz w:val="22"/>
          <w:szCs w:val="22"/>
          <w:cs/>
        </w:rPr>
      </w:pPr>
      <w:r w:rsidRPr="008910E0">
        <w:rPr>
          <w:rFonts w:ascii="Tahoma" w:hAnsi="Tahoma" w:cs="Tahoma"/>
          <w:sz w:val="22"/>
          <w:szCs w:val="22"/>
          <w:cs/>
        </w:rPr>
        <w:t>วันที่ (..........................)</w:t>
      </w:r>
    </w:p>
    <w:p w14:paraId="308FE1D7" w14:textId="77777777" w:rsidR="00A14B2E" w:rsidRPr="0010046F" w:rsidRDefault="00A14B2E" w:rsidP="00A14B2E">
      <w:pPr>
        <w:rPr>
          <w:rFonts w:ascii="Tahoma" w:hAnsi="Tahoma" w:cs="Tahoma"/>
          <w:sz w:val="22"/>
          <w:szCs w:val="22"/>
        </w:rPr>
      </w:pPr>
    </w:p>
    <w:p w14:paraId="1AD7C069" w14:textId="64AF7ED8" w:rsidR="00A14B2E" w:rsidRPr="0010046F" w:rsidRDefault="00A14B2E" w:rsidP="00A14B2E">
      <w:pPr>
        <w:rPr>
          <w:rFonts w:ascii="Tahoma" w:hAnsi="Tahoma" w:cs="Tahoma"/>
          <w:sz w:val="22"/>
          <w:szCs w:val="22"/>
          <w:cs/>
        </w:rPr>
      </w:pPr>
      <w:r w:rsidRPr="0010046F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86037" wp14:editId="1DBF8F10">
                <wp:simplePos x="0" y="0"/>
                <wp:positionH relativeFrom="column">
                  <wp:posOffset>3895725</wp:posOffset>
                </wp:positionH>
                <wp:positionV relativeFrom="paragraph">
                  <wp:posOffset>127000</wp:posOffset>
                </wp:positionV>
                <wp:extent cx="1857375" cy="1200150"/>
                <wp:effectExtent l="0" t="0" r="104775" b="952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1FEB28" w14:textId="77777777" w:rsidR="00A14B2E" w:rsidRPr="005A5353" w:rsidRDefault="00A14B2E" w:rsidP="00A14B2E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cs/>
                              </w:rPr>
                            </w:pPr>
                            <w:r w:rsidRPr="005A5353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cs/>
                              </w:rPr>
                              <w:t>ตราประทับขององค์กรของผู้ยื่นคำขอ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86037" id="สี่เหลี่ยมผืนผ้า 2" o:spid="_x0000_s1026" style="position:absolute;margin-left:306.75pt;margin-top:10pt;width:146.2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">
                <v:shadow on="t" offset="6pt,6pt"/>
                <v:textbox>
                  <w:txbxContent>
                    <w:p w14:paraId="4B1FEB28" w14:textId="77777777" w:rsidR="00A14B2E" w:rsidRPr="005A5353" w:rsidRDefault="00A14B2E" w:rsidP="00A14B2E">
                      <w:pPr>
                        <w:rPr>
                          <w:rFonts w:ascii="Tahoma" w:hAnsi="Tahoma" w:cs="Tahoma"/>
                          <w:sz w:val="24"/>
                          <w:szCs w:val="24"/>
                          <w:cs/>
                        </w:rPr>
                      </w:pPr>
                      <w:r w:rsidRPr="005A5353">
                        <w:rPr>
                          <w:rFonts w:ascii="Tahoma" w:hAnsi="Tahoma" w:cs="Tahoma" w:hint="cs"/>
                          <w:sz w:val="24"/>
                          <w:szCs w:val="24"/>
                          <w:cs/>
                        </w:rPr>
                        <w:t>ตราประทับขององค์กรของผู้ยื่นคำขอ</w:t>
                      </w:r>
                    </w:p>
                  </w:txbxContent>
                </v:textbox>
              </v:rect>
            </w:pict>
          </mc:Fallback>
        </mc:AlternateContent>
      </w:r>
    </w:p>
    <w:p w14:paraId="61FD44AC" w14:textId="77777777" w:rsidR="00A14B2E" w:rsidRPr="0010046F" w:rsidRDefault="00A14B2E" w:rsidP="00A14B2E">
      <w:pPr>
        <w:rPr>
          <w:rFonts w:ascii="Tahoma" w:hAnsi="Tahoma" w:cs="Tahoma"/>
          <w:sz w:val="22"/>
          <w:szCs w:val="22"/>
          <w:cs/>
        </w:rPr>
      </w:pPr>
    </w:p>
    <w:p w14:paraId="4C407418" w14:textId="77777777" w:rsidR="00A14B2E" w:rsidRPr="0010046F" w:rsidRDefault="00A14B2E" w:rsidP="00A14B2E">
      <w:pPr>
        <w:ind w:firstLine="540"/>
        <w:rPr>
          <w:rFonts w:ascii="Tahoma" w:hAnsi="Tahoma" w:cs="Tahoma"/>
          <w:sz w:val="22"/>
          <w:szCs w:val="22"/>
          <w:cs/>
        </w:rPr>
      </w:pPr>
    </w:p>
    <w:p w14:paraId="79553E8D" w14:textId="564DA6C0" w:rsidR="00A14B2E" w:rsidRDefault="00A14B2E" w:rsidP="00A14B2E">
      <w:pPr>
        <w:jc w:val="thaiDistribute"/>
        <w:rPr>
          <w:rFonts w:ascii="Tahoma" w:hAnsi="Tahoma" w:cs="Tahoma"/>
          <w:sz w:val="22"/>
          <w:szCs w:val="22"/>
        </w:rPr>
      </w:pPr>
    </w:p>
    <w:p w14:paraId="7C02F394" w14:textId="1847812F" w:rsidR="00A14B2E" w:rsidRDefault="00A14B2E" w:rsidP="00A14B2E">
      <w:pPr>
        <w:jc w:val="thaiDistribute"/>
        <w:rPr>
          <w:rFonts w:ascii="Tahoma" w:hAnsi="Tahoma" w:cs="Tahoma"/>
          <w:sz w:val="22"/>
          <w:szCs w:val="22"/>
        </w:rPr>
      </w:pPr>
    </w:p>
    <w:p w14:paraId="0A33AAD7" w14:textId="7B2DA782" w:rsidR="00A14B2E" w:rsidRDefault="00A14B2E" w:rsidP="00A14B2E">
      <w:pPr>
        <w:jc w:val="thaiDistribute"/>
        <w:rPr>
          <w:rFonts w:ascii="Tahoma" w:hAnsi="Tahoma" w:cs="Tahoma"/>
          <w:sz w:val="22"/>
          <w:szCs w:val="22"/>
        </w:rPr>
      </w:pPr>
    </w:p>
    <w:p w14:paraId="21802947" w14:textId="4CBC56CB" w:rsidR="00A14B2E" w:rsidRDefault="00A14B2E" w:rsidP="00A14B2E">
      <w:pPr>
        <w:jc w:val="thaiDistribute"/>
        <w:rPr>
          <w:rFonts w:ascii="Tahoma" w:hAnsi="Tahoma" w:cs="Tahoma"/>
          <w:sz w:val="22"/>
          <w:szCs w:val="22"/>
        </w:rPr>
      </w:pPr>
    </w:p>
    <w:p w14:paraId="705A86F4" w14:textId="5BF83D58" w:rsidR="00A14B2E" w:rsidRDefault="00A14B2E" w:rsidP="00A14B2E">
      <w:pPr>
        <w:jc w:val="thaiDistribute"/>
        <w:rPr>
          <w:rFonts w:ascii="Tahoma" w:hAnsi="Tahoma" w:cs="Tahoma"/>
          <w:sz w:val="22"/>
          <w:szCs w:val="22"/>
        </w:rPr>
      </w:pPr>
    </w:p>
    <w:p w14:paraId="5D5638CD" w14:textId="4FCDF686" w:rsidR="00A14B2E" w:rsidRDefault="00A14B2E" w:rsidP="00A14B2E">
      <w:pPr>
        <w:jc w:val="thaiDistribute"/>
        <w:rPr>
          <w:rFonts w:ascii="Tahoma" w:hAnsi="Tahoma" w:cs="Tahoma"/>
          <w:sz w:val="22"/>
          <w:szCs w:val="22"/>
        </w:rPr>
      </w:pPr>
    </w:p>
    <w:p w14:paraId="2B775BA8" w14:textId="77777777" w:rsidR="00A14B2E" w:rsidRDefault="00A14B2E" w:rsidP="00A14B2E">
      <w:pPr>
        <w:jc w:val="thaiDistribute"/>
        <w:rPr>
          <w:rFonts w:ascii="Tahoma" w:hAnsi="Tahoma" w:cs="Tahoma"/>
          <w:sz w:val="22"/>
          <w:szCs w:val="22"/>
        </w:rPr>
      </w:pPr>
    </w:p>
    <w:sectPr w:rsidR="00A14B2E" w:rsidSect="00F807F4">
      <w:headerReference w:type="default" r:id="rId7"/>
      <w:footerReference w:type="default" r:id="rId8"/>
      <w:pgSz w:w="11906" w:h="16838" w:code="9"/>
      <w:pgMar w:top="1843" w:right="1440" w:bottom="1440" w:left="1440" w:header="709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353A" w14:textId="77777777" w:rsidR="00E83F40" w:rsidRDefault="00E83F40" w:rsidP="002F1AD1">
      <w:r>
        <w:separator/>
      </w:r>
    </w:p>
  </w:endnote>
  <w:endnote w:type="continuationSeparator" w:id="0">
    <w:p w14:paraId="514F72DF" w14:textId="77777777" w:rsidR="00E83F40" w:rsidRDefault="00E83F40" w:rsidP="002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17220763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bCs/>
        <w:noProof/>
      </w:rPr>
    </w:sdtEndPr>
    <w:sdtContent>
      <w:p w14:paraId="4BC64B19" w14:textId="3D0DD9D3" w:rsidR="00020C62" w:rsidRPr="00EE6AC5" w:rsidRDefault="00A05A0C" w:rsidP="00A05A0C">
        <w:pPr>
          <w:pStyle w:val="Footer"/>
          <w:rPr>
            <w:rFonts w:ascii="Tahoma" w:hAnsi="Tahoma" w:cs="Tahoma"/>
            <w:b/>
            <w:bCs/>
            <w:sz w:val="18"/>
            <w:szCs w:val="18"/>
          </w:rPr>
        </w:pP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</w:t>
        </w:r>
        <w:r w:rsidR="00020C62" w:rsidRPr="001405EC">
          <w:rPr>
            <w:rFonts w:ascii="Tahoma" w:hAnsi="Tahoma" w:cs="Tahoma"/>
            <w:sz w:val="18"/>
            <w:szCs w:val="18"/>
          </w:rPr>
          <w:fldChar w:fldCharType="begin"/>
        </w:r>
        <w:r w:rsidR="00020C62" w:rsidRPr="001405EC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="00020C62" w:rsidRPr="001405EC">
          <w:rPr>
            <w:rFonts w:ascii="Tahoma" w:hAnsi="Tahoma" w:cs="Tahoma"/>
            <w:sz w:val="18"/>
            <w:szCs w:val="18"/>
          </w:rPr>
          <w:fldChar w:fldCharType="separate"/>
        </w:r>
        <w:r w:rsidR="005D0B73">
          <w:rPr>
            <w:rFonts w:ascii="Tahoma" w:hAnsi="Tahoma" w:cs="Tahoma"/>
            <w:noProof/>
            <w:sz w:val="18"/>
            <w:szCs w:val="18"/>
          </w:rPr>
          <w:t>4</w:t>
        </w:r>
        <w:r w:rsidR="00020C62" w:rsidRPr="001405EC">
          <w:rPr>
            <w:rFonts w:ascii="Tahoma" w:hAnsi="Tahoma" w:cs="Tahoma"/>
            <w:noProof/>
            <w:sz w:val="18"/>
            <w:szCs w:val="18"/>
          </w:rPr>
          <w:fldChar w:fldCharType="end"/>
        </w:r>
        <w:r w:rsidRPr="001405EC">
          <w:rPr>
            <w:rFonts w:ascii="Tahoma" w:hAnsi="Tahoma" w:cs="Tahoma"/>
            <w:sz w:val="18"/>
            <w:szCs w:val="18"/>
          </w:rPr>
          <w:t xml:space="preserve">                    </w:t>
        </w:r>
        <w:r w:rsidR="001405EC" w:rsidRPr="001405EC">
          <w:rPr>
            <w:rFonts w:ascii="Tahoma" w:hAnsi="Tahoma" w:cs="Tahoma"/>
            <w:sz w:val="18"/>
            <w:szCs w:val="18"/>
          </w:rPr>
          <w:t xml:space="preserve">         </w:t>
        </w:r>
        <w:r w:rsidR="007C78A0">
          <w:rPr>
            <w:rFonts w:ascii="Tahoma" w:hAnsi="Tahoma" w:cs="Tahoma" w:hint="cs"/>
            <w:sz w:val="18"/>
            <w:szCs w:val="18"/>
            <w:cs/>
          </w:rPr>
          <w:t xml:space="preserve">                       </w:t>
        </w:r>
        <w:r w:rsidR="001405EC" w:rsidRPr="001405EC">
          <w:rPr>
            <w:rFonts w:ascii="Tahoma" w:hAnsi="Tahoma" w:cs="Tahoma"/>
            <w:sz w:val="18"/>
            <w:szCs w:val="18"/>
          </w:rPr>
          <w:t>PC 07-0</w:t>
        </w:r>
        <w:r w:rsidR="008910E0">
          <w:rPr>
            <w:rFonts w:ascii="Tahoma" w:hAnsi="Tahoma" w:cs="Tahoma" w:hint="cs"/>
            <w:sz w:val="18"/>
            <w:szCs w:val="18"/>
            <w:cs/>
          </w:rPr>
          <w:t>1</w:t>
        </w:r>
        <w:r w:rsidRPr="001405EC">
          <w:rPr>
            <w:rFonts w:ascii="Tahoma" w:hAnsi="Tahoma" w:cs="Tahoma"/>
            <w:sz w:val="18"/>
            <w:szCs w:val="18"/>
          </w:rPr>
          <w:t>_Rev:0</w:t>
        </w:r>
        <w:r w:rsidR="00C96C14">
          <w:rPr>
            <w:rFonts w:ascii="Tahoma" w:hAnsi="Tahoma" w:cs="Tahoma"/>
            <w:sz w:val="18"/>
            <w:szCs w:val="18"/>
          </w:rPr>
          <w:t>2</w:t>
        </w:r>
        <w:r w:rsidRPr="00EE6AC5">
          <w:rPr>
            <w:rFonts w:ascii="Tahoma" w:hAnsi="Tahoma" w:cs="Tahoma"/>
            <w:sz w:val="18"/>
            <w:szCs w:val="18"/>
          </w:rPr>
          <w:t xml:space="preserve">                                                                                                           </w:t>
        </w:r>
        <w:r>
          <w:rPr>
            <w:rFonts w:ascii="Tahoma" w:hAnsi="Tahoma" w:cs="Tahoma" w:hint="cs"/>
            <w:sz w:val="18"/>
            <w:szCs w:val="18"/>
            <w:cs/>
          </w:rPr>
          <w:t xml:space="preserve">                              </w:t>
        </w:r>
        <w:r w:rsidRPr="00EE6AC5">
          <w:rPr>
            <w:rFonts w:ascii="Tahoma" w:hAnsi="Tahoma" w:cs="Tahoma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3751" w14:textId="77777777" w:rsidR="00E83F40" w:rsidRDefault="00E83F40" w:rsidP="002F1AD1">
      <w:r>
        <w:separator/>
      </w:r>
    </w:p>
  </w:footnote>
  <w:footnote w:type="continuationSeparator" w:id="0">
    <w:p w14:paraId="5ECF28DC" w14:textId="77777777" w:rsidR="00E83F40" w:rsidRDefault="00E83F40" w:rsidP="002F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F94E" w14:textId="77777777" w:rsidR="007C78A0" w:rsidRDefault="007C78A0" w:rsidP="007C78A0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noProof/>
        <w:sz w:val="18"/>
        <w:szCs w:val="18"/>
        <w:lang w:val="en-US" w:eastAsia="en-US"/>
      </w:rPr>
      <w:drawing>
        <wp:inline distT="0" distB="0" distL="0" distR="0" wp14:anchorId="65B19DFC" wp14:editId="6A06C148">
          <wp:extent cx="577298" cy="363427"/>
          <wp:effectExtent l="0" t="0" r="0" b="0"/>
          <wp:docPr id="24" name="Picture 1" descr="C:\Documents and Settings\tam\Desktop\VGREEN\VGREEN logo\LogoVGREEN_No text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am\Desktop\VGREEN\VGREEN logo\LogoVGREEN_No text_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38" cy="37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  </w:t>
    </w:r>
    <w:r w:rsidRPr="00F45DA6">
      <w:rPr>
        <w:rFonts w:ascii="Tahoma" w:hAnsi="Tahoma" w:cs="Tahoma"/>
        <w:color w:val="008000"/>
        <w:sz w:val="18"/>
        <w:szCs w:val="18"/>
        <w:cs/>
      </w:rPr>
      <w:t>ศูนย์เชี่ยวชาญเฉพาะทางด้านกลยุทธ์ธุรกิจที่เป็นมิตรต่อสิ่งแวดล้อม</w:t>
    </w:r>
    <w:r w:rsidRPr="00F45DA6">
      <w:rPr>
        <w:rFonts w:ascii="Tahoma" w:hAnsi="Tahoma" w:cs="Tahoma"/>
        <w:color w:val="008000"/>
        <w:sz w:val="18"/>
        <w:szCs w:val="18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คณะสิ่งแวดล้อม </w:t>
    </w:r>
  </w:p>
  <w:p w14:paraId="7DA90BC2" w14:textId="77777777" w:rsidR="007C78A0" w:rsidRPr="00EA512B" w:rsidRDefault="007C78A0" w:rsidP="007C78A0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cs/>
      </w:rPr>
      <w:t xml:space="preserve">มหาวิทยาลัยเกษตรศาสตร์ </w:t>
    </w:r>
    <w:r w:rsidRPr="00EA512B">
      <w:rPr>
        <w:rFonts w:ascii="Tahoma" w:hAnsi="Tahoma" w:cs="Tahoma"/>
        <w:color w:val="008000"/>
        <w:sz w:val="18"/>
        <w:szCs w:val="18"/>
        <w:cs/>
      </w:rPr>
      <w:t>(วิทยาเขตบางเขน)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เลขที่ </w:t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50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>ถนนงามวงศ์วาน แขวง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ลาดยาว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เขต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จตุจักร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กรุงเทพฯ </w:t>
    </w:r>
    <w:r w:rsidRPr="00F45DA6">
      <w:rPr>
        <w:rFonts w:ascii="Tahoma" w:hAnsi="Tahoma" w:cs="Tahoma"/>
        <w:color w:val="008000"/>
        <w:sz w:val="18"/>
        <w:szCs w:val="18"/>
        <w:lang w:val="en-US"/>
      </w:rPr>
      <w:t>10900</w:t>
    </w:r>
  </w:p>
  <w:p w14:paraId="59351D4B" w14:textId="77777777" w:rsidR="007C78A0" w:rsidRDefault="007C78A0" w:rsidP="007C78A0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  <w:lang w:val="en-US"/>
      </w:rPr>
    </w:pP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โทรศัพท์ 065-092-4909 อีเมล </w:t>
    </w:r>
    <w:r w:rsidRPr="00F45DA6">
      <w:rPr>
        <w:rFonts w:ascii="Tahoma" w:hAnsi="Tahoma" w:cs="Tahoma"/>
        <w:color w:val="008000"/>
        <w:sz w:val="18"/>
        <w:szCs w:val="18"/>
      </w:rPr>
      <w:t>vgreenku@gmail.com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E7A"/>
    <w:multiLevelType w:val="hybridMultilevel"/>
    <w:tmpl w:val="3DBA8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5C75"/>
    <w:multiLevelType w:val="hybridMultilevel"/>
    <w:tmpl w:val="85382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86E60"/>
    <w:multiLevelType w:val="hybridMultilevel"/>
    <w:tmpl w:val="E3EA33E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331E4D"/>
    <w:multiLevelType w:val="hybridMultilevel"/>
    <w:tmpl w:val="D92E55CA"/>
    <w:lvl w:ilvl="0" w:tplc="CFAEC73E">
      <w:start w:val="1"/>
      <w:numFmt w:val="bullet"/>
      <w:lvlText w:val="□"/>
      <w:lvlJc w:val="left"/>
      <w:pPr>
        <w:ind w:left="974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4" w15:restartNumberingAfterBreak="0">
    <w:nsid w:val="598C1ABD"/>
    <w:multiLevelType w:val="hybridMultilevel"/>
    <w:tmpl w:val="8A3A6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A33E2"/>
    <w:multiLevelType w:val="hybridMultilevel"/>
    <w:tmpl w:val="6B807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55EF5"/>
    <w:multiLevelType w:val="multilevel"/>
    <w:tmpl w:val="668C9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6759730">
    <w:abstractNumId w:val="0"/>
  </w:num>
  <w:num w:numId="2" w16cid:durableId="744228958">
    <w:abstractNumId w:val="4"/>
  </w:num>
  <w:num w:numId="3" w16cid:durableId="733237618">
    <w:abstractNumId w:val="5"/>
  </w:num>
  <w:num w:numId="4" w16cid:durableId="416362234">
    <w:abstractNumId w:val="1"/>
  </w:num>
  <w:num w:numId="5" w16cid:durableId="1179582767">
    <w:abstractNumId w:val="6"/>
  </w:num>
  <w:num w:numId="6" w16cid:durableId="1670476243">
    <w:abstractNumId w:val="2"/>
  </w:num>
  <w:num w:numId="7" w16cid:durableId="1434790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D1"/>
    <w:rsid w:val="00006754"/>
    <w:rsid w:val="00020C62"/>
    <w:rsid w:val="00050009"/>
    <w:rsid w:val="00060A65"/>
    <w:rsid w:val="000957C6"/>
    <w:rsid w:val="000B03CE"/>
    <w:rsid w:val="000B0AF4"/>
    <w:rsid w:val="000B52A8"/>
    <w:rsid w:val="000F0D37"/>
    <w:rsid w:val="001206F2"/>
    <w:rsid w:val="00127A39"/>
    <w:rsid w:val="001405EC"/>
    <w:rsid w:val="001535A2"/>
    <w:rsid w:val="001A1F9A"/>
    <w:rsid w:val="001D6E6C"/>
    <w:rsid w:val="001E2F73"/>
    <w:rsid w:val="00227F85"/>
    <w:rsid w:val="00242722"/>
    <w:rsid w:val="00257C3F"/>
    <w:rsid w:val="002B1A5B"/>
    <w:rsid w:val="002D4711"/>
    <w:rsid w:val="002F1AD1"/>
    <w:rsid w:val="00300691"/>
    <w:rsid w:val="00321CB8"/>
    <w:rsid w:val="003C21D8"/>
    <w:rsid w:val="003C27C4"/>
    <w:rsid w:val="003E51B6"/>
    <w:rsid w:val="004049C0"/>
    <w:rsid w:val="00423C99"/>
    <w:rsid w:val="00437F29"/>
    <w:rsid w:val="00496CBC"/>
    <w:rsid w:val="004970BE"/>
    <w:rsid w:val="00502533"/>
    <w:rsid w:val="00532A1F"/>
    <w:rsid w:val="0055762B"/>
    <w:rsid w:val="005D0B73"/>
    <w:rsid w:val="005E6D60"/>
    <w:rsid w:val="00646C3C"/>
    <w:rsid w:val="00675C5A"/>
    <w:rsid w:val="00736C26"/>
    <w:rsid w:val="007435BB"/>
    <w:rsid w:val="007546E0"/>
    <w:rsid w:val="00770EED"/>
    <w:rsid w:val="00775EEF"/>
    <w:rsid w:val="00781050"/>
    <w:rsid w:val="00795CBC"/>
    <w:rsid w:val="007A436A"/>
    <w:rsid w:val="007B40D6"/>
    <w:rsid w:val="007B7739"/>
    <w:rsid w:val="007C78A0"/>
    <w:rsid w:val="007E714A"/>
    <w:rsid w:val="00801E99"/>
    <w:rsid w:val="00810FC2"/>
    <w:rsid w:val="008910E0"/>
    <w:rsid w:val="00895688"/>
    <w:rsid w:val="008A2EF1"/>
    <w:rsid w:val="008C1042"/>
    <w:rsid w:val="008E30D0"/>
    <w:rsid w:val="0090078F"/>
    <w:rsid w:val="00993704"/>
    <w:rsid w:val="009C17DC"/>
    <w:rsid w:val="009D324C"/>
    <w:rsid w:val="00A05A0C"/>
    <w:rsid w:val="00A14B2E"/>
    <w:rsid w:val="00A53466"/>
    <w:rsid w:val="00A8120D"/>
    <w:rsid w:val="00A908BA"/>
    <w:rsid w:val="00AC5F49"/>
    <w:rsid w:val="00B142A2"/>
    <w:rsid w:val="00B90C0D"/>
    <w:rsid w:val="00BF137D"/>
    <w:rsid w:val="00C26B7B"/>
    <w:rsid w:val="00C802D9"/>
    <w:rsid w:val="00C85B64"/>
    <w:rsid w:val="00C8681F"/>
    <w:rsid w:val="00C9191E"/>
    <w:rsid w:val="00C96C14"/>
    <w:rsid w:val="00D024A7"/>
    <w:rsid w:val="00D44904"/>
    <w:rsid w:val="00D47894"/>
    <w:rsid w:val="00D525D5"/>
    <w:rsid w:val="00DA5293"/>
    <w:rsid w:val="00DB0B80"/>
    <w:rsid w:val="00DE399C"/>
    <w:rsid w:val="00E114F0"/>
    <w:rsid w:val="00E14A60"/>
    <w:rsid w:val="00E158FF"/>
    <w:rsid w:val="00E20E3F"/>
    <w:rsid w:val="00E30001"/>
    <w:rsid w:val="00E56EE1"/>
    <w:rsid w:val="00E83F40"/>
    <w:rsid w:val="00EA512B"/>
    <w:rsid w:val="00EB3A32"/>
    <w:rsid w:val="00ED19BE"/>
    <w:rsid w:val="00EE6AC5"/>
    <w:rsid w:val="00EF7D46"/>
    <w:rsid w:val="00F437E2"/>
    <w:rsid w:val="00F45DA6"/>
    <w:rsid w:val="00F807F4"/>
    <w:rsid w:val="00F8367F"/>
    <w:rsid w:val="00F9019D"/>
    <w:rsid w:val="00FA5CA5"/>
    <w:rsid w:val="00FB4B7B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04348"/>
  <w15:docId w15:val="{ACE04E4C-00C3-4FC2-9FF2-C0FB5327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D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2F1AD1"/>
    <w:pPr>
      <w:keepNext/>
      <w:ind w:left="1080"/>
      <w:jc w:val="both"/>
      <w:outlineLvl w:val="0"/>
    </w:pPr>
    <w:rPr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35"/>
    </w:rPr>
  </w:style>
  <w:style w:type="paragraph" w:styleId="Heading4">
    <w:name w:val="heading 4"/>
    <w:basedOn w:val="Normal"/>
    <w:next w:val="Normal"/>
    <w:link w:val="Heading4Char"/>
    <w:qFormat/>
    <w:rsid w:val="002F1AD1"/>
    <w:pPr>
      <w:keepNext/>
      <w:outlineLvl w:val="3"/>
    </w:pPr>
    <w:rPr>
      <w:b/>
      <w:bCs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1AD1"/>
    <w:rPr>
      <w:rFonts w:ascii="Cordia New" w:eastAsia="Cordia New" w:hAnsi="Cordia New" w:cs="Cordia New"/>
      <w:i/>
      <w:i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F1AD1"/>
    <w:rPr>
      <w:rFonts w:ascii="Cordia New" w:eastAsia="Cordia New" w:hAnsi="Cordia New" w:cs="Cordia New"/>
      <w:b/>
      <w:bCs/>
      <w:sz w:val="80"/>
      <w:szCs w:val="80"/>
    </w:rPr>
  </w:style>
  <w:style w:type="paragraph" w:styleId="Header">
    <w:name w:val="header"/>
    <w:basedOn w:val="Normal"/>
    <w:link w:val="HeaderChar"/>
    <w:rsid w:val="002F1AD1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F1AD1"/>
    <w:rPr>
      <w:rFonts w:ascii="Cordia New" w:eastAsia="Cordia New" w:hAnsi="Cordia New" w:cs="Angsana New"/>
      <w:sz w:val="28"/>
      <w:lang w:val="x-none" w:eastAsia="x-none"/>
    </w:rPr>
  </w:style>
  <w:style w:type="character" w:styleId="PageNumber">
    <w:name w:val="page number"/>
    <w:basedOn w:val="DefaultParagraphFont"/>
    <w:rsid w:val="002F1AD1"/>
  </w:style>
  <w:style w:type="paragraph" w:styleId="Footer">
    <w:name w:val="footer"/>
    <w:basedOn w:val="Normal"/>
    <w:link w:val="FooterChar"/>
    <w:uiPriority w:val="99"/>
    <w:unhideWhenUsed/>
    <w:rsid w:val="002F1AD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F1AD1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EB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9B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BE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E20E3F"/>
    <w:rPr>
      <w:color w:val="0563C1" w:themeColor="hyperlink"/>
      <w:u w:val="single"/>
    </w:rPr>
  </w:style>
  <w:style w:type="paragraph" w:styleId="ListParagraph">
    <w:name w:val="List Paragraph"/>
    <w:aliases w:val="List Paragraph2"/>
    <w:basedOn w:val="Normal"/>
    <w:uiPriority w:val="34"/>
    <w:qFormat/>
    <w:rsid w:val="00E20E3F"/>
    <w:pPr>
      <w:ind w:left="720"/>
      <w:contextualSpacing/>
    </w:pPr>
    <w:rPr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2D9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2D9"/>
    <w:rPr>
      <w:rFonts w:asciiTheme="majorHAnsi" w:eastAsiaTheme="majorEastAsia" w:hAnsiTheme="majorHAnsi" w:cstheme="majorBidi"/>
      <w:b/>
      <w:bCs/>
      <w:color w:val="4472C4" w:themeColor="accent1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Chatjachat narangphet</dc:creator>
  <cp:lastModifiedBy>vgreen003</cp:lastModifiedBy>
  <cp:revision>4</cp:revision>
  <cp:lastPrinted>2023-03-16T06:06:00Z</cp:lastPrinted>
  <dcterms:created xsi:type="dcterms:W3CDTF">2023-05-23T05:11:00Z</dcterms:created>
  <dcterms:modified xsi:type="dcterms:W3CDTF">2023-05-24T08:24:00Z</dcterms:modified>
</cp:coreProperties>
</file>